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C4" w:rsidRPr="000110C4" w:rsidRDefault="000110C4">
      <w:pPr>
        <w:rPr>
          <w:b/>
        </w:rPr>
      </w:pPr>
      <w:r>
        <w:rPr>
          <w:b/>
        </w:rPr>
        <w:t>Drejebog.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4"/>
        <w:gridCol w:w="2506"/>
        <w:gridCol w:w="1962"/>
        <w:gridCol w:w="2531"/>
        <w:gridCol w:w="1920"/>
        <w:gridCol w:w="2384"/>
        <w:gridCol w:w="1143"/>
      </w:tblGrid>
      <w:tr w:rsidR="00561569" w:rsidTr="000A07E5">
        <w:tc>
          <w:tcPr>
            <w:tcW w:w="133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569" w:rsidRDefault="00561569" w:rsidP="00EA633C">
            <w:pPr>
              <w:rPr>
                <w:b/>
              </w:rPr>
            </w:pPr>
            <w:r w:rsidRPr="00EA633C">
              <w:rPr>
                <w:b/>
              </w:rPr>
              <w:t xml:space="preserve">Prototypeworkshop </w:t>
            </w:r>
            <w:r w:rsidR="00DA487A">
              <w:rPr>
                <w:b/>
              </w:rPr>
              <w:t>”</w:t>
            </w:r>
            <w:r w:rsidRPr="00EA633C">
              <w:rPr>
                <w:b/>
              </w:rPr>
              <w:t>Familiesprog</w:t>
            </w:r>
            <w:r w:rsidR="00D2072C">
              <w:rPr>
                <w:b/>
              </w:rPr>
              <w:t xml:space="preserve"> – for de 3 til 5-årige</w:t>
            </w:r>
            <w:r w:rsidR="00DA487A">
              <w:rPr>
                <w:b/>
              </w:rPr>
              <w:t xml:space="preserve">” </w:t>
            </w:r>
          </w:p>
          <w:p w:rsidR="00561569" w:rsidRPr="00EA633C" w:rsidRDefault="00561569" w:rsidP="00EA633C">
            <w:pPr>
              <w:rPr>
                <w:b/>
              </w:rPr>
            </w:pPr>
          </w:p>
          <w:p w:rsidR="00561569" w:rsidRPr="00EA633C" w:rsidRDefault="00561569" w:rsidP="00EA633C">
            <w:pPr>
              <w:rPr>
                <w:b/>
              </w:rPr>
            </w:pPr>
            <w:r w:rsidRPr="00EA633C">
              <w:rPr>
                <w:b/>
              </w:rPr>
              <w:t>Tid og sted:</w:t>
            </w:r>
            <w:r>
              <w:rPr>
                <w:b/>
              </w:rPr>
              <w:t xml:space="preserve"> </w:t>
            </w:r>
            <w:r w:rsidRPr="00EA633C">
              <w:rPr>
                <w:b/>
              </w:rPr>
              <w:t xml:space="preserve"> </w:t>
            </w:r>
            <w:r w:rsidR="00DA487A">
              <w:rPr>
                <w:b/>
              </w:rPr>
              <w:t>Onsdag d. 24. maj,</w:t>
            </w:r>
            <w:r w:rsidR="00D2072C">
              <w:rPr>
                <w:b/>
              </w:rPr>
              <w:t xml:space="preserve"> Rishøjhallen, Skolevej 7,</w:t>
            </w:r>
            <w:r>
              <w:rPr>
                <w:b/>
              </w:rPr>
              <w:t xml:space="preserve"> 4600 Køge</w:t>
            </w:r>
          </w:p>
          <w:p w:rsidR="00561569" w:rsidRDefault="00561569" w:rsidP="00EA633C">
            <w:pPr>
              <w:rPr>
                <w:b/>
              </w:rPr>
            </w:pPr>
          </w:p>
          <w:p w:rsidR="00561569" w:rsidRDefault="00561569" w:rsidP="00EA633C">
            <w:pPr>
              <w:rPr>
                <w:b/>
              </w:rPr>
            </w:pPr>
            <w:r w:rsidRPr="00EA633C">
              <w:rPr>
                <w:b/>
              </w:rPr>
              <w:t xml:space="preserve">Deltagere: </w:t>
            </w:r>
            <w:r>
              <w:rPr>
                <w:b/>
              </w:rPr>
              <w:t xml:space="preserve"> </w:t>
            </w:r>
            <w:r w:rsidR="00215C75">
              <w:rPr>
                <w:b/>
              </w:rPr>
              <w:t>Mor</w:t>
            </w:r>
            <w:r>
              <w:rPr>
                <w:b/>
              </w:rPr>
              <w:t xml:space="preserve"> med to døtre på 3 og 5 år.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15C75">
              <w:rPr>
                <w:b/>
              </w:rPr>
              <w:t xml:space="preserve">                 Farfar</w:t>
            </w:r>
            <w:bookmarkStart w:id="0" w:name="_GoBack"/>
            <w:bookmarkEnd w:id="0"/>
            <w:r>
              <w:rPr>
                <w:b/>
              </w:rPr>
              <w:t xml:space="preserve"> til dreng på 3 år.</w:t>
            </w:r>
          </w:p>
          <w:p w:rsidR="00561569" w:rsidRDefault="00DA487A" w:rsidP="00EA633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15C75">
              <w:rPr>
                <w:b/>
              </w:rPr>
              <w:t>Mor</w:t>
            </w:r>
            <w:r w:rsidR="00561569">
              <w:rPr>
                <w:b/>
              </w:rPr>
              <w:t xml:space="preserve"> datter på 4,5 år.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15C75">
              <w:rPr>
                <w:b/>
              </w:rPr>
              <w:t>Mor</w:t>
            </w:r>
            <w:r>
              <w:rPr>
                <w:b/>
              </w:rPr>
              <w:t xml:space="preserve"> med søn på næsten 5 år.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15C75">
              <w:rPr>
                <w:b/>
              </w:rPr>
              <w:t xml:space="preserve">                 M</w:t>
            </w:r>
            <w:r>
              <w:rPr>
                <w:b/>
              </w:rPr>
              <w:t>orfar til en dreng på 3 år.</w:t>
            </w:r>
          </w:p>
          <w:p w:rsidR="00561569" w:rsidRDefault="00561569" w:rsidP="00EA633C">
            <w:pPr>
              <w:rPr>
                <w:b/>
              </w:rPr>
            </w:pP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>Observatører: Medarbejder fra Stevns Bibliotekerne (Ziska)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           Medarbejder fra Gentofte Bibliotekerne</w:t>
            </w:r>
            <w:r w:rsidR="00D2072C">
              <w:rPr>
                <w:b/>
              </w:rPr>
              <w:t xml:space="preserve"> (Marianne)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           Medarbejder fra Køge Bibliotekerne (Mie)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561569" w:rsidRDefault="00561569" w:rsidP="00EA633C">
            <w:pPr>
              <w:rPr>
                <w:b/>
              </w:rPr>
            </w:pPr>
            <w:r w:rsidRPr="00EA633C">
              <w:rPr>
                <w:b/>
              </w:rPr>
              <w:t>Moderator</w:t>
            </w:r>
            <w:r>
              <w:rPr>
                <w:b/>
              </w:rPr>
              <w:t>er:  Anette Rusbjerg, Mie Olsen og Lisbet Melin</w:t>
            </w:r>
          </w:p>
          <w:p w:rsidR="00561569" w:rsidRDefault="00561569" w:rsidP="00EA633C">
            <w:pPr>
              <w:rPr>
                <w:b/>
              </w:rPr>
            </w:pP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>Formål:  At undersøge hvordan vi kan bruge konkrete aktiviteter til at skabe rum for fælles opmærksomhed</w:t>
            </w:r>
            <w:r w:rsidR="00D2072C">
              <w:rPr>
                <w:b/>
              </w:rPr>
              <w:t>,</w:t>
            </w:r>
            <w:r>
              <w:rPr>
                <w:b/>
              </w:rPr>
              <w:t xml:space="preserve"> som styrker sprogstimuleringen i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hjemmemiljøet. 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At formidle information om ”fælles opmærksomhed” i skrift, tale og aktiviteter.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At afprøve aktiviteter og indsamle data.</w:t>
            </w:r>
          </w:p>
          <w:p w:rsidR="00561569" w:rsidRDefault="00561569" w:rsidP="00EA633C">
            <w:pPr>
              <w:rPr>
                <w:b/>
              </w:rPr>
            </w:pPr>
            <w:r>
              <w:rPr>
                <w:b/>
              </w:rPr>
              <w:t xml:space="preserve">                At observere hvordan børn og voksne interagere i aktiviteten.</w:t>
            </w:r>
          </w:p>
          <w:p w:rsidR="00561569" w:rsidRDefault="00561569" w:rsidP="00EA633C">
            <w:pPr>
              <w:rPr>
                <w:b/>
              </w:rPr>
            </w:pPr>
          </w:p>
          <w:p w:rsidR="00561569" w:rsidRPr="00EA633C" w:rsidRDefault="00561569" w:rsidP="00EA633C">
            <w:pPr>
              <w:rPr>
                <w:b/>
              </w:rPr>
            </w:pPr>
          </w:p>
        </w:tc>
      </w:tr>
      <w:tr w:rsidR="00561569" w:rsidTr="007B4EC5"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Tid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Hvad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Hvordan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Formål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Sproglig opmærksomhed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Med hvad?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561569">
            <w:r>
              <w:t>Ansvarlig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DE5AB3">
            <w:r>
              <w:t>15.00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Udlevering af observationsskemaer, klargøring af lokale mv.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FA63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Mie byder </w:t>
            </w:r>
            <w:r w:rsidR="00201709">
              <w:rPr>
                <w:color w:val="000000" w:themeColor="text1"/>
              </w:rPr>
              <w:t>observatør</w:t>
            </w:r>
            <w:r>
              <w:rPr>
                <w:color w:val="000000" w:themeColor="text1"/>
              </w:rPr>
              <w:t>e</w:t>
            </w:r>
            <w:r w:rsidR="00201709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ne velkommen, og finder ud af hvor de skal sidde.</w:t>
            </w:r>
          </w:p>
          <w:p w:rsidR="00FA6376" w:rsidRDefault="00FA63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stiller borde og stole klar.</w:t>
            </w:r>
          </w:p>
          <w:p w:rsidR="00FA6376" w:rsidRPr="00FA6376" w:rsidRDefault="00277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Vi hænger plancher op.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DE5AB3">
            <w:r>
              <w:lastRenderedPageBreak/>
              <w:t>At a</w:t>
            </w:r>
            <w:r w:rsidR="00FA6376">
              <w:t>lle føler sig velkomne og ved hvor de skal være.</w:t>
            </w:r>
          </w:p>
          <w:p w:rsidR="00FA6376" w:rsidRDefault="00FA6376"/>
          <w:p w:rsidR="00FA6376" w:rsidRDefault="00FA6376"/>
          <w:p w:rsidR="00FA6376" w:rsidRDefault="00FA6376"/>
          <w:p w:rsidR="00FA6376" w:rsidRDefault="00FA6376">
            <w:r>
              <w:t>Lokalet skal være klar så vi både kan samles og arbejde ved bordene.</w:t>
            </w:r>
            <w:r w:rsidR="00277F5E">
              <w:t xml:space="preserve"> </w:t>
            </w:r>
          </w:p>
          <w:p w:rsidR="00277F5E" w:rsidRDefault="00277F5E">
            <w:r>
              <w:lastRenderedPageBreak/>
              <w:t>En kort introduktion af begrebet ”fælles opmærksomhed” på skrift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277F5E">
            <w:r>
              <w:lastRenderedPageBreak/>
              <w:t xml:space="preserve"> 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FA6376">
            <w:r>
              <w:t>Observationsskemaer.</w:t>
            </w:r>
          </w:p>
          <w:p w:rsidR="00FA6376" w:rsidRDefault="00FA6376"/>
          <w:p w:rsidR="00FA6376" w:rsidRDefault="00FA6376"/>
          <w:p w:rsidR="00FA6376" w:rsidRDefault="00FA6376"/>
          <w:p w:rsidR="00FA6376" w:rsidRDefault="00FA6376"/>
          <w:p w:rsidR="00FA6376" w:rsidRPr="00FA6376" w:rsidRDefault="00FA6376">
            <w:r>
              <w:t>Vi stiller borde og stole op så der også er gulvplads.</w:t>
            </w:r>
          </w:p>
          <w:p w:rsidR="007B4EC5" w:rsidRDefault="00277F5E">
            <w:r>
              <w:lastRenderedPageBreak/>
              <w:t>Plancher der beskriver ”fælles opmærksomhed”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561569">
            <w:r>
              <w:lastRenderedPageBreak/>
              <w:t>Mie</w:t>
            </w:r>
          </w:p>
          <w:p w:rsidR="00FA6376" w:rsidRDefault="00FA6376"/>
          <w:p w:rsidR="00FA6376" w:rsidRDefault="00FA6376"/>
          <w:p w:rsidR="00FA6376" w:rsidRDefault="00FA6376"/>
          <w:p w:rsidR="00FA6376" w:rsidRDefault="00FA6376"/>
          <w:p w:rsidR="00FA6376" w:rsidRDefault="00FA6376">
            <w:r>
              <w:t>Anette og Lisbet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B4EC5" w:rsidRDefault="00277F5E">
            <w:r>
              <w:t>15.50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Børn og voksne hentes i forhallen.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277F5E" w:rsidRDefault="00277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 står klar og synlig.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277F5E" w:rsidRDefault="00277F5E">
            <w:r>
              <w:t>At starte forløbet med at alle føler sig trygge og ved hvor de skal være.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277F5E" w:rsidRDefault="00277F5E">
            <w:r>
              <w:t>Køgebibliotekernes ”uniform”.</w:t>
            </w:r>
          </w:p>
          <w:p w:rsidR="007B4EC5" w:rsidRPr="00277F5E" w:rsidRDefault="00277F5E">
            <w:r>
              <w:t>Skilt der viser vej.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561569">
            <w:r>
              <w:t>Mie</w:t>
            </w:r>
          </w:p>
        </w:tc>
      </w:tr>
      <w:tr w:rsidR="008D216C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DE5AB3">
            <w:r>
              <w:t>15.55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F922EF">
            <w:r>
              <w:t>Navneskilte ved Lisbet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F922EF" w:rsidP="007B4EC5">
            <w:r>
              <w:t>Lisbet sætter gang i aktiviteten. Børn og voksne laver navneskilte med dyr.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82746F">
            <w:r>
              <w:t>Tydeligøre fællesskabet gennem navneskilte hvor barn/voksen har fælles dyr på skiltet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82746F" w:rsidP="007B4EC5">
            <w:r>
              <w:t>Barn og voksen skal skrive deres navn.</w:t>
            </w:r>
          </w:p>
          <w:p w:rsidR="0082746F" w:rsidRDefault="0082746F" w:rsidP="007B4EC5">
            <w:r>
              <w:t>De skal tale om hvilket dyr barnet vælger.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16C" w:rsidRDefault="0082746F">
            <w:r>
              <w:t>Labels.</w:t>
            </w:r>
          </w:p>
          <w:p w:rsidR="0082746F" w:rsidRDefault="0082746F">
            <w:r>
              <w:t>Klistermærker med dyr.</w:t>
            </w:r>
          </w:p>
          <w:p w:rsidR="0082746F" w:rsidRDefault="0082746F">
            <w:r>
              <w:t>”Tusser”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16C" w:rsidRDefault="0082746F">
            <w:r>
              <w:t>Lisbet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E36BE5">
            <w:r>
              <w:t>16.00</w:t>
            </w:r>
          </w:p>
          <w:p w:rsidR="00E36BE5" w:rsidRDefault="00E36BE5"/>
          <w:p w:rsidR="00E36BE5" w:rsidRDefault="00E36BE5"/>
          <w:p w:rsidR="00E36BE5" w:rsidRDefault="00E36BE5"/>
          <w:p w:rsidR="00E36BE5" w:rsidRDefault="00E36BE5"/>
          <w:p w:rsidR="00E36BE5" w:rsidRDefault="00E36BE5"/>
          <w:p w:rsidR="00E36BE5" w:rsidRDefault="00E36BE5"/>
          <w:p w:rsidR="00E36BE5" w:rsidRDefault="00E36BE5"/>
          <w:p w:rsidR="00E36BE5" w:rsidRDefault="00E36BE5"/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E0365F" w:rsidRDefault="00561569">
            <w:r>
              <w:t>Velkommen</w:t>
            </w:r>
            <w:r w:rsidR="007B4EC5">
              <w:t xml:space="preserve"> </w:t>
            </w:r>
            <w:r w:rsidR="00E0365F">
              <w:t>ved Anette</w:t>
            </w:r>
          </w:p>
          <w:p w:rsidR="00561569" w:rsidRDefault="00561569"/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EC5" w:rsidRDefault="007B4EC5" w:rsidP="007B4EC5">
            <w:r>
              <w:t>Anette byder velkommen.</w:t>
            </w:r>
          </w:p>
          <w:p w:rsidR="007B4EC5" w:rsidRDefault="007B4EC5"/>
          <w:p w:rsidR="00561569" w:rsidRDefault="00561569"/>
          <w:p w:rsidR="008036B0" w:rsidRDefault="008036B0"/>
          <w:p w:rsidR="008036B0" w:rsidRPr="00E0365F" w:rsidRDefault="008036B0" w:rsidP="008036B0"/>
          <w:p w:rsidR="00FD1EFD" w:rsidRDefault="00FD1EFD"/>
          <w:p w:rsidR="00FD1EFD" w:rsidRDefault="00FD1EFD"/>
          <w:p w:rsidR="00561569" w:rsidRDefault="00561569"/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8E259B">
            <w:r>
              <w:t>Introducere</w:t>
            </w:r>
            <w:r w:rsidR="00E0365F">
              <w:t>r projektet og</w:t>
            </w:r>
            <w:r>
              <w:t xml:space="preserve"> begrebet ”F</w:t>
            </w:r>
            <w:r w:rsidR="00561569">
              <w:t>ælles</w:t>
            </w:r>
            <w:r w:rsidR="00E0365F">
              <w:t xml:space="preserve"> opmærksomhed” </w:t>
            </w:r>
          </w:p>
          <w:p w:rsidR="00FD1EFD" w:rsidRDefault="00E0365F">
            <w:r>
              <w:t>Giver en k</w:t>
            </w:r>
            <w:r w:rsidR="00FD1EFD">
              <w:t>ort introduktion af aktiviteterne.</w:t>
            </w:r>
          </w:p>
          <w:p w:rsidR="00E0365F" w:rsidRDefault="00E0365F">
            <w:r>
              <w:t>Det praktiske (tid, toilet og snack)</w:t>
            </w:r>
          </w:p>
          <w:p w:rsidR="007B4EC5" w:rsidRDefault="007B4EC5"/>
          <w:p w:rsidR="007B4EC5" w:rsidRDefault="007B4EC5">
            <w:pPr>
              <w:rPr>
                <w:color w:val="FF0000"/>
              </w:rPr>
            </w:pPr>
          </w:p>
          <w:p w:rsidR="008036B0" w:rsidRDefault="008036B0">
            <w:pPr>
              <w:rPr>
                <w:color w:val="FF0000"/>
              </w:rPr>
            </w:pPr>
          </w:p>
          <w:p w:rsidR="00FD1EFD" w:rsidRDefault="00FD1EFD"/>
          <w:p w:rsidR="00FD1EFD" w:rsidRDefault="00FD1EFD"/>
          <w:p w:rsidR="00FD1EFD" w:rsidRDefault="00FD1EFD"/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EC5" w:rsidRDefault="007B4EC5" w:rsidP="007B4EC5">
            <w:r>
              <w:t>Vi skal lytte til Anette</w:t>
            </w:r>
          </w:p>
          <w:p w:rsidR="00561569" w:rsidRDefault="00561569"/>
          <w:p w:rsidR="00757847" w:rsidRDefault="00757847"/>
          <w:p w:rsidR="00757847" w:rsidRDefault="00757847"/>
          <w:p w:rsidR="00757847" w:rsidRDefault="00757847"/>
          <w:p w:rsidR="00757847" w:rsidRDefault="00757847"/>
          <w:p w:rsidR="00757847" w:rsidRDefault="00757847"/>
          <w:p w:rsidR="00757847" w:rsidRDefault="00757847"/>
          <w:p w:rsidR="00757847" w:rsidRDefault="00757847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Planche</w:t>
            </w:r>
          </w:p>
          <w:p w:rsidR="00561569" w:rsidRDefault="00561569"/>
          <w:p w:rsidR="00561569" w:rsidRDefault="00561569"/>
          <w:p w:rsidR="00757847" w:rsidRDefault="00757847"/>
          <w:p w:rsidR="00757847" w:rsidRDefault="00757847"/>
          <w:p w:rsidR="00757847" w:rsidRDefault="00757847"/>
          <w:p w:rsidR="00757847" w:rsidRDefault="00757847"/>
          <w:p w:rsidR="00757847" w:rsidRDefault="00757847"/>
          <w:p w:rsidR="00757847" w:rsidRDefault="00757847"/>
          <w:p w:rsidR="00561569" w:rsidRDefault="00561569"/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E0365F">
            <w:r>
              <w:t>Anette</w:t>
            </w:r>
          </w:p>
          <w:p w:rsidR="00561569" w:rsidRDefault="00561569"/>
          <w:p w:rsidR="00561569" w:rsidRDefault="00561569"/>
          <w:p w:rsidR="00561569" w:rsidRDefault="00561569"/>
          <w:p w:rsidR="00561569" w:rsidRDefault="00561569"/>
          <w:p w:rsidR="00561569" w:rsidRDefault="00561569"/>
          <w:p w:rsidR="00561569" w:rsidRDefault="00561569"/>
          <w:p w:rsidR="00757847" w:rsidRDefault="00757847"/>
          <w:p w:rsidR="00561569" w:rsidRDefault="00561569"/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DE5AB3">
            <w:r>
              <w:t>16.10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617051" w:rsidRDefault="00561569">
            <w:proofErr w:type="spellStart"/>
            <w:r>
              <w:t>Icebreaker</w:t>
            </w:r>
            <w:proofErr w:type="spellEnd"/>
            <w:r w:rsidR="007B4EC5">
              <w:t xml:space="preserve"> </w:t>
            </w:r>
            <w:r w:rsidR="00617051">
              <w:t>ved Lisbet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Børn og voksne præsenterer sig for hinanden med udgangspunkt i dyret på navneskiltet.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Lære hinanden lidt at kende.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E36BE5">
            <w:r>
              <w:t>Vi lytter til hvad de andre børn og voksne hedder.</w:t>
            </w:r>
          </w:p>
          <w:p w:rsidR="00E36BE5" w:rsidRDefault="00E36BE5">
            <w:r>
              <w:t>Vi fortæller hvad vi selv hedder.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Dyreklistermærker på navneskilte.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561569">
            <w:r>
              <w:t>Lisbet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E204DD">
            <w:r>
              <w:lastRenderedPageBreak/>
              <w:t>16.15</w:t>
            </w:r>
          </w:p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  <w:p w:rsidR="007A572C" w:rsidRDefault="007A572C"/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617051">
            <w:r>
              <w:t>Aktivitet -</w:t>
            </w:r>
            <w:r w:rsidR="00561569">
              <w:t xml:space="preserve"> Fælles opmærksomhed</w:t>
            </w:r>
            <w:r>
              <w:t>.</w:t>
            </w:r>
          </w:p>
          <w:p w:rsidR="00617051" w:rsidRDefault="00617051">
            <w:r>
              <w:t>”Pose-legen” ved Lisbet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E36BE5">
            <w:r>
              <w:t>Pose-legen</w:t>
            </w:r>
            <w:r w:rsidR="00561569">
              <w:t>:</w:t>
            </w:r>
          </w:p>
          <w:p w:rsidR="00561569" w:rsidRDefault="00561569" w:rsidP="008036B0">
            <w:r>
              <w:t>Der er dyr gemt i en pose. Barn og voksen skiftes til at tage et dyr op af posen og fortæller om dyret. Den voksne kan støtte barnet med spørgsmål.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 xml:space="preserve">Når man gemmer ting </w:t>
            </w:r>
            <w:proofErr w:type="spellStart"/>
            <w:r>
              <w:t>feks</w:t>
            </w:r>
            <w:proofErr w:type="spellEnd"/>
            <w:r>
              <w:t>. i en pose fanger man barnets opmærksomhed.</w:t>
            </w:r>
          </w:p>
          <w:p w:rsidR="00561569" w:rsidRDefault="00561569">
            <w:r>
              <w:t>Der vil være fokus på et dyr ad gangen. Barn og voksen træner dialog.</w:t>
            </w:r>
          </w:p>
          <w:p w:rsidR="00561569" w:rsidRDefault="00561569"/>
          <w:p w:rsidR="00561569" w:rsidRDefault="00561569"/>
          <w:p w:rsidR="007A572C" w:rsidRDefault="007A572C"/>
          <w:p w:rsidR="007A572C" w:rsidRDefault="007A572C"/>
          <w:p w:rsidR="00561569" w:rsidRDefault="00561569"/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7A572C">
            <w:r>
              <w:t>Man skal beskrive det dyr man tager op af posen.</w:t>
            </w:r>
          </w:p>
          <w:p w:rsidR="00D8216D" w:rsidRDefault="007A572C">
            <w:r>
              <w:t xml:space="preserve">Man skal skiftes til at fortælle om sit dyr, og lytte til hvad den anden fortæller om sit dyr. </w:t>
            </w:r>
          </w:p>
          <w:p w:rsidR="00543D32" w:rsidRDefault="00543D32"/>
          <w:p w:rsidR="00D8216D" w:rsidRDefault="00D8216D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>
            <w:r>
              <w:t>Indkøbsnet.</w:t>
            </w:r>
          </w:p>
          <w:p w:rsidR="00561569" w:rsidRDefault="00561569">
            <w:r>
              <w:t>Legetøjsdyr.</w:t>
            </w:r>
          </w:p>
          <w:p w:rsidR="00561569" w:rsidRDefault="00561569"/>
          <w:p w:rsidR="00561569" w:rsidRDefault="00561569"/>
          <w:p w:rsidR="00561569" w:rsidRDefault="00561569"/>
          <w:p w:rsidR="00561569" w:rsidRDefault="00561569"/>
          <w:p w:rsidR="00561569" w:rsidRDefault="00561569"/>
          <w:p w:rsidR="00561569" w:rsidRDefault="00561569"/>
          <w:p w:rsidR="007A572C" w:rsidRDefault="007A572C"/>
          <w:p w:rsidR="007A572C" w:rsidRDefault="007A572C"/>
          <w:p w:rsidR="00561569" w:rsidRDefault="00561569" w:rsidP="008036B0"/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561569">
            <w:r>
              <w:t>Lisbet</w:t>
            </w:r>
          </w:p>
          <w:p w:rsidR="00561569" w:rsidRDefault="00561569"/>
          <w:p w:rsidR="00266CF2" w:rsidRDefault="00266CF2"/>
        </w:tc>
      </w:tr>
      <w:tr w:rsidR="008036B0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E204DD">
            <w:r>
              <w:t>16.25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617051" w:rsidP="008036B0">
            <w:r>
              <w:t>Aktivitet- Fælles opmærksomhed.</w:t>
            </w:r>
          </w:p>
          <w:p w:rsidR="00617051" w:rsidRPr="00617051" w:rsidRDefault="00617051" w:rsidP="008036B0">
            <w:r>
              <w:t>”Her bor mit dyr” ved Anette</w:t>
            </w:r>
          </w:p>
          <w:p w:rsidR="008036B0" w:rsidRDefault="008036B0"/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8036B0" w:rsidP="008036B0">
            <w:r>
              <w:t>”Her bor mit dyr”:</w:t>
            </w:r>
          </w:p>
          <w:p w:rsidR="008036B0" w:rsidRDefault="008036B0" w:rsidP="008036B0">
            <w:r>
              <w:t>Barnet vælger et dyr fra posen.</w:t>
            </w:r>
          </w:p>
          <w:p w:rsidR="008036B0" w:rsidRDefault="008036B0" w:rsidP="008036B0">
            <w:r>
              <w:t>Hvert barn får en lille planche ”Her bor mit dyr”. Barn og voksen skal sammen klippe ting ud af reklamer som de synes skal være i dyrets ”hus” og lime dem fast.</w:t>
            </w:r>
          </w:p>
          <w:p w:rsidR="008036B0" w:rsidRDefault="00CA1DD3" w:rsidP="008036B0">
            <w:r>
              <w:t>Det er en leg der tager udgangspunkt i fantasien. Dyrenes ”hjem” kan være meget forskellige</w:t>
            </w:r>
            <w:r w:rsidR="0084597D">
              <w:t>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8036B0">
            <w:r>
              <w:t>Barn og voksen har en dialog om hvad dyret skal have i sit hus, hvad dyret kan lide at spise osv. Barn og voksen hjælpes ad med at klippe og klistre.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8036B0" w:rsidP="008036B0">
            <w:r>
              <w:t>Barnet skal sætte ord på, hvad det tænker dyret gerne vil have. Der kan arbejdes med fantasi/virkelighed</w:t>
            </w:r>
          </w:p>
          <w:p w:rsidR="008036B0" w:rsidRDefault="008036B0" w:rsidP="008036B0">
            <w:r>
              <w:t>Der kan være samtale om saks, lim og opgaver der er svære.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6B0" w:rsidRDefault="008036B0" w:rsidP="008036B0">
            <w:r>
              <w:t>Legetøjsdyr.</w:t>
            </w:r>
          </w:p>
          <w:p w:rsidR="008036B0" w:rsidRDefault="008036B0" w:rsidP="008036B0">
            <w:r>
              <w:t>Gamle reklamer.</w:t>
            </w:r>
          </w:p>
          <w:p w:rsidR="008036B0" w:rsidRDefault="008036B0" w:rsidP="008036B0">
            <w:r>
              <w:t xml:space="preserve">Sakse. </w:t>
            </w:r>
          </w:p>
          <w:p w:rsidR="008036B0" w:rsidRDefault="008036B0" w:rsidP="008036B0">
            <w:r>
              <w:t>Lim.</w:t>
            </w:r>
          </w:p>
          <w:p w:rsidR="008036B0" w:rsidRDefault="008036B0" w:rsidP="008036B0">
            <w:r>
              <w:t>Plancher ”Her bor mit dyr”.</w:t>
            </w:r>
          </w:p>
          <w:p w:rsidR="008036B0" w:rsidRDefault="008036B0"/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36B0" w:rsidRDefault="008036B0" w:rsidP="008036B0">
            <w:r>
              <w:t>Anette</w:t>
            </w:r>
          </w:p>
          <w:p w:rsidR="008036B0" w:rsidRDefault="008036B0"/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266CF2">
            <w:r>
              <w:t>16.45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Pr="00617051" w:rsidRDefault="00543D32">
            <w:r>
              <w:t>Afslutning</w:t>
            </w:r>
            <w:r w:rsidR="007B4EC5">
              <w:t xml:space="preserve"> </w:t>
            </w:r>
            <w:r w:rsidR="00617051">
              <w:t>ved Anette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43D32">
            <w:r>
              <w:t>Vi samles i en rundkreds og ser hinandens dyrehus.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43D32">
            <w:r>
              <w:t>Vi afslutter det forløb vi har haft sammen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84597D">
            <w:r>
              <w:t>Anette italesætter de forskellige dyr og deres spændende huse.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/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1569" w:rsidRDefault="00266CF2">
            <w:r>
              <w:t>Anette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266CF2">
            <w:r>
              <w:lastRenderedPageBreak/>
              <w:t>16.50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Pr="00C8622D" w:rsidRDefault="00561569">
            <w:r>
              <w:t>Check ud</w:t>
            </w:r>
            <w:r w:rsidR="007B4EC5">
              <w:t xml:space="preserve"> </w:t>
            </w:r>
            <w:r w:rsidR="00830A2A">
              <w:t>ved Mie, Anette og Lisbet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84597D">
            <w:r>
              <w:t>Mie samler børn og voksne</w:t>
            </w:r>
            <w:r w:rsidR="00FD0871">
              <w:t>.</w:t>
            </w:r>
            <w:r w:rsidR="00561569">
              <w:t xml:space="preserve"> De får lidt </w:t>
            </w:r>
            <w:r>
              <w:t xml:space="preserve">kaffe/te, </w:t>
            </w:r>
            <w:r w:rsidR="00561569">
              <w:t>frugt, kiks og juice.</w:t>
            </w:r>
          </w:p>
          <w:p w:rsidR="00FD0871" w:rsidRDefault="00FD0871"/>
          <w:p w:rsidR="00561569" w:rsidRDefault="008C10F9">
            <w:r>
              <w:t>Anette og Lisbet</w:t>
            </w:r>
            <w:r w:rsidR="00561569">
              <w:t xml:space="preserve"> laver en hurtig evaluering med forældre og bedstef</w:t>
            </w:r>
            <w:r w:rsidR="0084597D">
              <w:t>orældre hvor vi stiller dem et par spørgsmål.</w:t>
            </w:r>
          </w:p>
          <w:p w:rsidR="0084597D" w:rsidRDefault="0084597D"/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561569">
            <w:r>
              <w:t>En hyggelig måde at få børnene til at vente på ”sine voksne”.</w:t>
            </w:r>
          </w:p>
          <w:p w:rsidR="00FD0871" w:rsidRDefault="00FD0871"/>
          <w:p w:rsidR="00FD0871" w:rsidRDefault="00FD0871"/>
          <w:p w:rsidR="00561569" w:rsidRDefault="00561569">
            <w:r>
              <w:t>Vi får mulighed for at få en hurtig tilbagemelding fra forældre/bedsteforældre.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8C10F9">
            <w:r>
              <w:t>Kaffe/te</w:t>
            </w:r>
          </w:p>
          <w:p w:rsidR="00561569" w:rsidRDefault="00561569">
            <w:r>
              <w:t>Frugt.</w:t>
            </w:r>
          </w:p>
          <w:p w:rsidR="00561569" w:rsidRDefault="00561569">
            <w:r>
              <w:t>Kiks.</w:t>
            </w:r>
          </w:p>
          <w:p w:rsidR="00561569" w:rsidRDefault="00561569">
            <w:r>
              <w:t>Juicebrikker.</w:t>
            </w:r>
          </w:p>
          <w:p w:rsidR="008C10F9" w:rsidRDefault="008C10F9"/>
          <w:p w:rsidR="001A6169" w:rsidRDefault="00830A2A">
            <w:r>
              <w:t>Et enkelt spørgsmål:</w:t>
            </w:r>
          </w:p>
          <w:p w:rsidR="00830A2A" w:rsidRDefault="00830A2A">
            <w:r>
              <w:t>Er du blevet mere bevidst om ”fælles opmærksomhed”?</w:t>
            </w:r>
          </w:p>
          <w:p w:rsidR="00830A2A" w:rsidRDefault="00830A2A"/>
          <w:p w:rsidR="008C10F9" w:rsidRDefault="008C10F9">
            <w:r>
              <w:t>Mailadresser til forældre som vil melde mere tilbage senere.</w:t>
            </w:r>
          </w:p>
          <w:p w:rsidR="00561569" w:rsidRDefault="00561569">
            <w:r>
              <w:t xml:space="preserve">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61569" w:rsidRDefault="00561569">
            <w:r>
              <w:t>Mie</w:t>
            </w:r>
          </w:p>
          <w:p w:rsidR="00561569" w:rsidRDefault="00561569"/>
          <w:p w:rsidR="00561569" w:rsidRDefault="00561569"/>
          <w:p w:rsidR="00FD0871" w:rsidRDefault="00FD0871"/>
          <w:p w:rsidR="00FD0871" w:rsidRDefault="00FD0871"/>
          <w:p w:rsidR="00561569" w:rsidRDefault="00561569">
            <w:r>
              <w:t>Anette</w:t>
            </w:r>
          </w:p>
          <w:p w:rsidR="00561569" w:rsidRDefault="00561569">
            <w:r>
              <w:t>Lisbet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8C10F9">
            <w:r>
              <w:t>17.00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Pr="00C8622D" w:rsidRDefault="00561569">
            <w:r>
              <w:t>Farvel</w:t>
            </w:r>
            <w:r w:rsidR="007B4EC5">
              <w:t xml:space="preserve"> </w:t>
            </w:r>
            <w:r w:rsidR="00C8622D">
              <w:t>ved Mie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1A6169">
            <w:r>
              <w:t>Mie siger farvel og tak for denne gang.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8C10F9">
            <w:r>
              <w:t>Så er vi færdige.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569" w:rsidRDefault="00561569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561569"/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61569" w:rsidRDefault="001A6169">
            <w:r>
              <w:t>Mie</w:t>
            </w:r>
          </w:p>
        </w:tc>
      </w:tr>
      <w:tr w:rsidR="00561569" w:rsidTr="007B4EC5">
        <w:tc>
          <w:tcPr>
            <w:tcW w:w="94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61569" w:rsidRDefault="00561569">
            <w:r>
              <w:t>17-18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561569">
            <w:r>
              <w:t>Bibliotekerne evaluerer prototypeforløbet sammen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561569"/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1569" w:rsidRDefault="00561569"/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569" w:rsidRDefault="00561569"/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1569" w:rsidRDefault="00561569">
            <w:r>
              <w:t xml:space="preserve">Kaffe/te </w:t>
            </w:r>
          </w:p>
          <w:p w:rsidR="00561569" w:rsidRDefault="00561569">
            <w:r>
              <w:t>Sandwich</w:t>
            </w:r>
          </w:p>
          <w:p w:rsidR="00561569" w:rsidRDefault="00561569">
            <w:r>
              <w:t>Frugt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69" w:rsidRDefault="00561569">
            <w:r>
              <w:t>Mie</w:t>
            </w:r>
          </w:p>
        </w:tc>
      </w:tr>
    </w:tbl>
    <w:p w:rsidR="00B545D2" w:rsidRDefault="00215C75"/>
    <w:sectPr w:rsidR="00B545D2" w:rsidSect="00801BA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AE"/>
    <w:rsid w:val="000110C4"/>
    <w:rsid w:val="001759C1"/>
    <w:rsid w:val="001A6169"/>
    <w:rsid w:val="001C308C"/>
    <w:rsid w:val="001D18B6"/>
    <w:rsid w:val="00201709"/>
    <w:rsid w:val="00215C75"/>
    <w:rsid w:val="00236E6F"/>
    <w:rsid w:val="00266CF2"/>
    <w:rsid w:val="00277F5E"/>
    <w:rsid w:val="002F5660"/>
    <w:rsid w:val="0033268A"/>
    <w:rsid w:val="00391F25"/>
    <w:rsid w:val="003D2FF1"/>
    <w:rsid w:val="00440A79"/>
    <w:rsid w:val="00543D32"/>
    <w:rsid w:val="00561569"/>
    <w:rsid w:val="00617051"/>
    <w:rsid w:val="007374B1"/>
    <w:rsid w:val="00757847"/>
    <w:rsid w:val="007A572C"/>
    <w:rsid w:val="007B4EC5"/>
    <w:rsid w:val="00801BAE"/>
    <w:rsid w:val="008036B0"/>
    <w:rsid w:val="0082746F"/>
    <w:rsid w:val="00830A2A"/>
    <w:rsid w:val="0084597D"/>
    <w:rsid w:val="00857849"/>
    <w:rsid w:val="008C10F9"/>
    <w:rsid w:val="008D216C"/>
    <w:rsid w:val="008E259B"/>
    <w:rsid w:val="00967E58"/>
    <w:rsid w:val="009B1FDB"/>
    <w:rsid w:val="009C6BC5"/>
    <w:rsid w:val="009F0C30"/>
    <w:rsid w:val="00A8604A"/>
    <w:rsid w:val="00A963F8"/>
    <w:rsid w:val="00AB0DF7"/>
    <w:rsid w:val="00B848C2"/>
    <w:rsid w:val="00BE02BE"/>
    <w:rsid w:val="00C73985"/>
    <w:rsid w:val="00C8622D"/>
    <w:rsid w:val="00CA1DD3"/>
    <w:rsid w:val="00CE7CEA"/>
    <w:rsid w:val="00D2072C"/>
    <w:rsid w:val="00D8216D"/>
    <w:rsid w:val="00DA36CC"/>
    <w:rsid w:val="00DA487A"/>
    <w:rsid w:val="00DE5AB3"/>
    <w:rsid w:val="00E0365F"/>
    <w:rsid w:val="00E204DD"/>
    <w:rsid w:val="00E36BE5"/>
    <w:rsid w:val="00EA633C"/>
    <w:rsid w:val="00EC0358"/>
    <w:rsid w:val="00EF2CA3"/>
    <w:rsid w:val="00F65CEF"/>
    <w:rsid w:val="00F922EF"/>
    <w:rsid w:val="00FA6376"/>
    <w:rsid w:val="00FB5177"/>
    <w:rsid w:val="00FD0871"/>
    <w:rsid w:val="00FD1E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06E"/>
  <w15:chartTrackingRefBased/>
  <w15:docId w15:val="{474876F9-FF4F-4228-B77D-74103A97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708B-D3E1-4B22-AA1E-47C5C104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704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Tew</dc:creator>
  <cp:keywords/>
  <dc:description/>
  <cp:lastModifiedBy>Mie Aksglæde Olsen</cp:lastModifiedBy>
  <cp:revision>15</cp:revision>
  <cp:lastPrinted>2017-05-15T06:52:00Z</cp:lastPrinted>
  <dcterms:created xsi:type="dcterms:W3CDTF">2017-05-18T11:42:00Z</dcterms:created>
  <dcterms:modified xsi:type="dcterms:W3CDTF">2017-07-18T09:30:00Z</dcterms:modified>
</cp:coreProperties>
</file>