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D7701" w14:textId="71C52EE4" w:rsidR="009714ED" w:rsidRPr="007B4E8C" w:rsidRDefault="00976F5E" w:rsidP="007B4E8C">
      <w:pPr>
        <w:pStyle w:val="Overskrift1"/>
        <w:spacing w:line="276" w:lineRule="auto"/>
        <w:jc w:val="both"/>
      </w:pPr>
      <w:r>
        <w:t>Lær</w:t>
      </w:r>
      <w:r w:rsidR="00315184">
        <w:t xml:space="preserve"> at skrive på biblioteket</w:t>
      </w:r>
      <w:r w:rsidR="008A06D1">
        <w:t>:</w:t>
      </w:r>
      <w:r w:rsidR="007B4E8C">
        <w:t xml:space="preserve"> </w:t>
      </w:r>
      <w:proofErr w:type="spellStart"/>
      <w:r w:rsidR="00094E70" w:rsidRPr="00094E70">
        <w:rPr>
          <w:i/>
        </w:rPr>
        <w:t>Bookeaters</w:t>
      </w:r>
      <w:proofErr w:type="spellEnd"/>
      <w:r w:rsidR="00094E70" w:rsidRPr="00094E70">
        <w:rPr>
          <w:i/>
        </w:rPr>
        <w:t xml:space="preserve"> </w:t>
      </w:r>
      <w:proofErr w:type="spellStart"/>
      <w:r w:rsidR="00094E70" w:rsidRPr="00094E70">
        <w:rPr>
          <w:i/>
        </w:rPr>
        <w:t>Convention</w:t>
      </w:r>
      <w:proofErr w:type="spellEnd"/>
      <w:r w:rsidR="00094E70" w:rsidRPr="00094E70">
        <w:rPr>
          <w:i/>
        </w:rPr>
        <w:t xml:space="preserve"> on Tour</w:t>
      </w:r>
    </w:p>
    <w:p w14:paraId="5B6C2FE6" w14:textId="77777777" w:rsidR="000C6103" w:rsidRDefault="000C6103" w:rsidP="007B4E8C">
      <w:pPr>
        <w:spacing w:line="276" w:lineRule="auto"/>
        <w:jc w:val="both"/>
      </w:pPr>
    </w:p>
    <w:p w14:paraId="5FA47550" w14:textId="7C5CDF95" w:rsidR="003B1389" w:rsidRPr="00315184" w:rsidRDefault="003B1389" w:rsidP="007B4E8C">
      <w:pPr>
        <w:spacing w:line="276" w:lineRule="auto"/>
        <w:jc w:val="both"/>
        <w:rPr>
          <w:rFonts w:ascii="Times New Roman" w:hAnsi="Times New Roman" w:cs="Times New Roman"/>
        </w:rPr>
      </w:pPr>
      <w:r w:rsidRPr="00315184">
        <w:rPr>
          <w:rFonts w:ascii="Times New Roman" w:hAnsi="Times New Roman" w:cs="Times New Roman"/>
        </w:rPr>
        <w:t xml:space="preserve">Af Lotte Nyboe og </w:t>
      </w:r>
      <w:r w:rsidR="008A06D1" w:rsidRPr="008A06D1">
        <w:rPr>
          <w:rFonts w:ascii="Times New Roman" w:hAnsi="Times New Roman" w:cs="Times New Roman"/>
        </w:rPr>
        <w:t xml:space="preserve">Sofie Maria </w:t>
      </w:r>
      <w:r w:rsidR="00EF562C">
        <w:rPr>
          <w:rFonts w:ascii="Times New Roman" w:hAnsi="Times New Roman" w:cs="Times New Roman"/>
        </w:rPr>
        <w:t>Johansson Carlsen</w:t>
      </w:r>
    </w:p>
    <w:p w14:paraId="43355AC0" w14:textId="77777777" w:rsidR="003B1389" w:rsidRPr="00315184" w:rsidRDefault="003B1389" w:rsidP="007B4E8C">
      <w:pPr>
        <w:spacing w:line="276" w:lineRule="auto"/>
        <w:jc w:val="both"/>
        <w:rPr>
          <w:rFonts w:ascii="Times New Roman" w:hAnsi="Times New Roman" w:cs="Times New Roman"/>
        </w:rPr>
      </w:pPr>
    </w:p>
    <w:p w14:paraId="71DDA00F" w14:textId="23998AEA" w:rsidR="00115711" w:rsidRDefault="000C6103" w:rsidP="007B4E8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315184">
        <w:rPr>
          <w:rFonts w:ascii="Times New Roman" w:hAnsi="Times New Roman" w:cs="Times New Roman"/>
        </w:rPr>
        <w:t>Man kan efterhånden</w:t>
      </w:r>
      <w:r w:rsidR="003933EF">
        <w:rPr>
          <w:rFonts w:ascii="Times New Roman" w:hAnsi="Times New Roman" w:cs="Times New Roman"/>
        </w:rPr>
        <w:t xml:space="preserve"> så</w:t>
      </w:r>
      <w:r w:rsidRPr="00315184">
        <w:rPr>
          <w:rFonts w:ascii="Times New Roman" w:hAnsi="Times New Roman" w:cs="Times New Roman"/>
        </w:rPr>
        <w:t xml:space="preserve"> </w:t>
      </w:r>
      <w:r w:rsidR="007174D6" w:rsidRPr="00315184">
        <w:rPr>
          <w:rFonts w:ascii="Times New Roman" w:hAnsi="Times New Roman" w:cs="Times New Roman"/>
        </w:rPr>
        <w:t>me</w:t>
      </w:r>
      <w:r w:rsidRPr="00315184">
        <w:rPr>
          <w:rFonts w:ascii="Times New Roman" w:hAnsi="Times New Roman" w:cs="Times New Roman"/>
        </w:rPr>
        <w:t>get på</w:t>
      </w:r>
      <w:r w:rsidR="003B1389" w:rsidRPr="00315184">
        <w:rPr>
          <w:rFonts w:ascii="Times New Roman" w:hAnsi="Times New Roman" w:cs="Times New Roman"/>
        </w:rPr>
        <w:t xml:space="preserve"> et</w:t>
      </w:r>
      <w:r w:rsidRPr="00315184">
        <w:rPr>
          <w:rFonts w:ascii="Times New Roman" w:hAnsi="Times New Roman" w:cs="Times New Roman"/>
        </w:rPr>
        <w:t xml:space="preserve"> </w:t>
      </w:r>
      <w:r w:rsidR="003B1389" w:rsidRPr="00315184">
        <w:rPr>
          <w:rFonts w:ascii="Times New Roman" w:hAnsi="Times New Roman" w:cs="Times New Roman"/>
        </w:rPr>
        <w:t>folke</w:t>
      </w:r>
      <w:r w:rsidRPr="00315184">
        <w:rPr>
          <w:rFonts w:ascii="Times New Roman" w:hAnsi="Times New Roman" w:cs="Times New Roman"/>
        </w:rPr>
        <w:t>bibliot</w:t>
      </w:r>
      <w:r w:rsidR="007174D6" w:rsidRPr="00315184">
        <w:rPr>
          <w:rFonts w:ascii="Times New Roman" w:hAnsi="Times New Roman" w:cs="Times New Roman"/>
        </w:rPr>
        <w:t>e</w:t>
      </w:r>
      <w:r w:rsidR="003B1389" w:rsidRPr="00315184">
        <w:rPr>
          <w:rFonts w:ascii="Times New Roman" w:hAnsi="Times New Roman" w:cs="Times New Roman"/>
        </w:rPr>
        <w:t>k</w:t>
      </w:r>
      <w:r w:rsidR="00115711" w:rsidRPr="00315184">
        <w:rPr>
          <w:rFonts w:ascii="Times New Roman" w:hAnsi="Times New Roman" w:cs="Times New Roman"/>
        </w:rPr>
        <w:t>.</w:t>
      </w:r>
      <w:r w:rsidR="00E66BF6" w:rsidRPr="00315184">
        <w:rPr>
          <w:rFonts w:ascii="Times New Roman" w:hAnsi="Times New Roman" w:cs="Times New Roman"/>
        </w:rPr>
        <w:t xml:space="preserve"> I</w:t>
      </w:r>
      <w:r w:rsidR="00115711" w:rsidRPr="00315184">
        <w:rPr>
          <w:rFonts w:ascii="Times New Roman" w:hAnsi="Times New Roman" w:cs="Times New Roman"/>
        </w:rPr>
        <w:t xml:space="preserve"> </w:t>
      </w:r>
      <w:r w:rsidRPr="00315184">
        <w:rPr>
          <w:rFonts w:ascii="Times New Roman" w:hAnsi="Times New Roman" w:cs="Times New Roman"/>
        </w:rPr>
        <w:t>dag er</w:t>
      </w:r>
      <w:r w:rsidR="003B1389" w:rsidRPr="00315184">
        <w:rPr>
          <w:rFonts w:ascii="Times New Roman" w:hAnsi="Times New Roman" w:cs="Times New Roman"/>
        </w:rPr>
        <w:t xml:space="preserve"> meget</w:t>
      </w:r>
      <w:r w:rsidR="00C94D42">
        <w:rPr>
          <w:rFonts w:ascii="Times New Roman" w:hAnsi="Times New Roman" w:cs="Times New Roman"/>
        </w:rPr>
        <w:t xml:space="preserve"> materiale</w:t>
      </w:r>
      <w:r w:rsidR="003B1389" w:rsidRPr="00315184">
        <w:rPr>
          <w:rFonts w:ascii="Times New Roman" w:hAnsi="Times New Roman" w:cs="Times New Roman"/>
        </w:rPr>
        <w:t xml:space="preserve"> smidt ud eller sat i kælderen, og biblioteket</w:t>
      </w:r>
      <w:r w:rsidRPr="00315184">
        <w:rPr>
          <w:rFonts w:ascii="Times New Roman" w:hAnsi="Times New Roman" w:cs="Times New Roman"/>
        </w:rPr>
        <w:t xml:space="preserve"> </w:t>
      </w:r>
      <w:r w:rsidR="003B1389" w:rsidRPr="00315184">
        <w:rPr>
          <w:rFonts w:ascii="Times New Roman" w:hAnsi="Times New Roman" w:cs="Times New Roman"/>
        </w:rPr>
        <w:t xml:space="preserve">er blevet </w:t>
      </w:r>
      <w:r w:rsidRPr="00315184">
        <w:rPr>
          <w:rFonts w:ascii="Times New Roman" w:hAnsi="Times New Roman" w:cs="Times New Roman"/>
        </w:rPr>
        <w:t>et sted for kulturelle aktiviteter.</w:t>
      </w:r>
      <w:r w:rsidR="00115711" w:rsidRPr="00315184">
        <w:rPr>
          <w:rFonts w:ascii="Times New Roman" w:hAnsi="Times New Roman" w:cs="Times New Roman"/>
        </w:rPr>
        <w:t xml:space="preserve"> </w:t>
      </w:r>
      <w:r w:rsidR="008A06D1">
        <w:rPr>
          <w:rFonts w:ascii="Times New Roman" w:hAnsi="Times New Roman" w:cs="Times New Roman"/>
        </w:rPr>
        <w:t>Det rigtig</w:t>
      </w:r>
      <w:r w:rsidR="00976F5E">
        <w:rPr>
          <w:rFonts w:ascii="Times New Roman" w:hAnsi="Times New Roman" w:cs="Times New Roman"/>
        </w:rPr>
        <w:t>t</w:t>
      </w:r>
      <w:r w:rsidR="008A06D1">
        <w:rPr>
          <w:rFonts w:ascii="Times New Roman" w:hAnsi="Times New Roman" w:cs="Times New Roman"/>
        </w:rPr>
        <w:t xml:space="preserve"> gode s</w:t>
      </w:r>
      <w:r w:rsidR="00115711" w:rsidRPr="00315184">
        <w:rPr>
          <w:rFonts w:ascii="Times New Roman" w:hAnsi="Times New Roman" w:cs="Times New Roman"/>
        </w:rPr>
        <w:t>pørgsmål er, hvilke aktivi</w:t>
      </w:r>
      <w:r w:rsidR="00976F5E">
        <w:rPr>
          <w:rFonts w:ascii="Times New Roman" w:hAnsi="Times New Roman" w:cs="Times New Roman"/>
        </w:rPr>
        <w:softHyphen/>
      </w:r>
      <w:r w:rsidR="00115711" w:rsidRPr="00315184">
        <w:rPr>
          <w:rFonts w:ascii="Times New Roman" w:hAnsi="Times New Roman" w:cs="Times New Roman"/>
        </w:rPr>
        <w:t>teter folkebi</w:t>
      </w:r>
      <w:r w:rsidR="00E66BF6" w:rsidRPr="00315184">
        <w:rPr>
          <w:rFonts w:ascii="Times New Roman" w:hAnsi="Times New Roman" w:cs="Times New Roman"/>
        </w:rPr>
        <w:t>blioteket</w:t>
      </w:r>
      <w:r w:rsidR="008A06D1">
        <w:rPr>
          <w:rFonts w:ascii="Times New Roman" w:hAnsi="Times New Roman" w:cs="Times New Roman"/>
        </w:rPr>
        <w:t xml:space="preserve"> skal danne ramme om, o</w:t>
      </w:r>
      <w:r w:rsidR="00115711">
        <w:rPr>
          <w:rFonts w:ascii="Times New Roman" w:hAnsi="Times New Roman" w:cs="Times New Roman"/>
        </w:rPr>
        <w:t xml:space="preserve">g hvordan </w:t>
      </w:r>
      <w:r w:rsidR="00E66BF6">
        <w:rPr>
          <w:rFonts w:ascii="Times New Roman" w:hAnsi="Times New Roman" w:cs="Times New Roman"/>
        </w:rPr>
        <w:t>biblioteket</w:t>
      </w:r>
      <w:r w:rsidR="00115711">
        <w:rPr>
          <w:rFonts w:ascii="Times New Roman" w:hAnsi="Times New Roman" w:cs="Times New Roman"/>
        </w:rPr>
        <w:t xml:space="preserve"> skal tiltrække de unge bruger</w:t>
      </w:r>
      <w:r w:rsidR="003933EF">
        <w:rPr>
          <w:rFonts w:ascii="Times New Roman" w:hAnsi="Times New Roman" w:cs="Times New Roman"/>
        </w:rPr>
        <w:t>e</w:t>
      </w:r>
      <w:r w:rsidR="00976F5E">
        <w:rPr>
          <w:rFonts w:ascii="Times New Roman" w:hAnsi="Times New Roman" w:cs="Times New Roman"/>
        </w:rPr>
        <w:t>,</w:t>
      </w:r>
      <w:r w:rsidR="003B1389">
        <w:rPr>
          <w:rFonts w:ascii="Times New Roman" w:hAnsi="Times New Roman" w:cs="Times New Roman"/>
        </w:rPr>
        <w:t xml:space="preserve"> hvis kulturvaner</w:t>
      </w:r>
      <w:r w:rsidR="00E66BF6">
        <w:rPr>
          <w:rFonts w:ascii="Times New Roman" w:hAnsi="Times New Roman" w:cs="Times New Roman"/>
        </w:rPr>
        <w:t xml:space="preserve"> </w:t>
      </w:r>
      <w:r w:rsidR="00526CD7">
        <w:rPr>
          <w:rFonts w:ascii="Times New Roman" w:hAnsi="Times New Roman" w:cs="Times New Roman"/>
        </w:rPr>
        <w:t xml:space="preserve">typisk ikke involverer </w:t>
      </w:r>
      <w:r w:rsidR="008A06D1">
        <w:rPr>
          <w:rFonts w:ascii="Times New Roman" w:hAnsi="Times New Roman" w:cs="Times New Roman"/>
        </w:rPr>
        <w:t>biblioteket?</w:t>
      </w:r>
    </w:p>
    <w:p w14:paraId="153888F1" w14:textId="77777777" w:rsidR="00115711" w:rsidRDefault="00115711" w:rsidP="007B4E8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62F0C85" w14:textId="05D94B11" w:rsidR="00315184" w:rsidRDefault="008A06D1" w:rsidP="007B4E8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er ingenlunde nemt</w:t>
      </w:r>
      <w:r w:rsidR="00526CD7">
        <w:rPr>
          <w:rFonts w:ascii="Times New Roman" w:hAnsi="Times New Roman" w:cs="Times New Roman"/>
        </w:rPr>
        <w:t xml:space="preserve"> </w:t>
      </w:r>
      <w:r w:rsidR="00315184">
        <w:rPr>
          <w:rFonts w:ascii="Times New Roman" w:hAnsi="Times New Roman" w:cs="Times New Roman"/>
        </w:rPr>
        <w:t>at</w:t>
      </w:r>
      <w:r w:rsidR="00115711">
        <w:rPr>
          <w:rFonts w:ascii="Times New Roman" w:hAnsi="Times New Roman" w:cs="Times New Roman"/>
        </w:rPr>
        <w:t xml:space="preserve"> tilt</w:t>
      </w:r>
      <w:r w:rsidR="00EC0496">
        <w:rPr>
          <w:rFonts w:ascii="Times New Roman" w:hAnsi="Times New Roman" w:cs="Times New Roman"/>
        </w:rPr>
        <w:t>rækk</w:t>
      </w:r>
      <w:r w:rsidR="003B1389">
        <w:rPr>
          <w:rFonts w:ascii="Times New Roman" w:hAnsi="Times New Roman" w:cs="Times New Roman"/>
        </w:rPr>
        <w:t xml:space="preserve">e de </w:t>
      </w:r>
      <w:r w:rsidR="00115711">
        <w:rPr>
          <w:rFonts w:ascii="Times New Roman" w:hAnsi="Times New Roman" w:cs="Times New Roman"/>
        </w:rPr>
        <w:t>unge brugere</w:t>
      </w:r>
      <w:r w:rsidR="00315184">
        <w:rPr>
          <w:rFonts w:ascii="Times New Roman" w:hAnsi="Times New Roman" w:cs="Times New Roman"/>
        </w:rPr>
        <w:t>. Det er</w:t>
      </w:r>
      <w:r w:rsidR="000C6103">
        <w:rPr>
          <w:rFonts w:ascii="Times New Roman" w:hAnsi="Times New Roman" w:cs="Times New Roman"/>
        </w:rPr>
        <w:t xml:space="preserve"> projektet </w:t>
      </w:r>
      <w:proofErr w:type="spellStart"/>
      <w:r w:rsidR="000C6103">
        <w:rPr>
          <w:rFonts w:ascii="Times New Roman" w:hAnsi="Times New Roman" w:cs="Times New Roman"/>
          <w:i/>
        </w:rPr>
        <w:t>Bookeaters</w:t>
      </w:r>
      <w:proofErr w:type="spellEnd"/>
      <w:r w:rsidR="000C6103">
        <w:rPr>
          <w:rFonts w:ascii="Times New Roman" w:hAnsi="Times New Roman" w:cs="Times New Roman"/>
          <w:i/>
        </w:rPr>
        <w:t xml:space="preserve"> </w:t>
      </w:r>
      <w:proofErr w:type="spellStart"/>
      <w:r w:rsidR="000C6103">
        <w:rPr>
          <w:rFonts w:ascii="Times New Roman" w:hAnsi="Times New Roman" w:cs="Times New Roman"/>
          <w:i/>
        </w:rPr>
        <w:t>Convention</w:t>
      </w:r>
      <w:proofErr w:type="spellEnd"/>
      <w:r w:rsidR="000C6103">
        <w:rPr>
          <w:rFonts w:ascii="Times New Roman" w:hAnsi="Times New Roman" w:cs="Times New Roman"/>
          <w:i/>
        </w:rPr>
        <w:t xml:space="preserve"> on Tour</w:t>
      </w:r>
      <w:r w:rsidR="000C6103">
        <w:rPr>
          <w:rFonts w:ascii="Times New Roman" w:hAnsi="Times New Roman" w:cs="Times New Roman"/>
        </w:rPr>
        <w:t xml:space="preserve"> et eksempel på</w:t>
      </w:r>
      <w:r w:rsidR="00315184">
        <w:rPr>
          <w:rFonts w:ascii="Times New Roman" w:hAnsi="Times New Roman" w:cs="Times New Roman"/>
        </w:rPr>
        <w:t>. Projektets aktiviteter var målrettet unge, men den typiske deltager var i midten</w:t>
      </w:r>
      <w:r w:rsidR="00526CD7">
        <w:rPr>
          <w:rFonts w:ascii="Times New Roman" w:hAnsi="Times New Roman" w:cs="Times New Roman"/>
        </w:rPr>
        <w:t xml:space="preserve"> til slutningen</w:t>
      </w:r>
      <w:r w:rsidR="00315184">
        <w:rPr>
          <w:rFonts w:ascii="Times New Roman" w:hAnsi="Times New Roman" w:cs="Times New Roman"/>
        </w:rPr>
        <w:t xml:space="preserve"> af 20’erne.</w:t>
      </w:r>
      <w:r w:rsidR="003933EF">
        <w:rPr>
          <w:rFonts w:ascii="Times New Roman" w:hAnsi="Times New Roman" w:cs="Times New Roman"/>
        </w:rPr>
        <w:t xml:space="preserve"> Men p</w:t>
      </w:r>
      <w:r w:rsidR="00315184">
        <w:rPr>
          <w:rFonts w:ascii="Times New Roman" w:hAnsi="Times New Roman" w:cs="Times New Roman"/>
        </w:rPr>
        <w:t>rojektet er</w:t>
      </w:r>
      <w:r>
        <w:rPr>
          <w:rFonts w:ascii="Times New Roman" w:hAnsi="Times New Roman" w:cs="Times New Roman"/>
        </w:rPr>
        <w:t xml:space="preserve"> </w:t>
      </w:r>
      <w:r w:rsidR="00315184">
        <w:rPr>
          <w:rFonts w:ascii="Times New Roman" w:hAnsi="Times New Roman" w:cs="Times New Roman"/>
        </w:rPr>
        <w:t xml:space="preserve">også et eksempel på, </w:t>
      </w:r>
      <w:r w:rsidR="00526CD7">
        <w:rPr>
          <w:rFonts w:ascii="Times New Roman" w:hAnsi="Times New Roman" w:cs="Times New Roman"/>
        </w:rPr>
        <w:t>hvordan</w:t>
      </w:r>
      <w:r w:rsidR="00315184">
        <w:rPr>
          <w:rFonts w:ascii="Times New Roman" w:hAnsi="Times New Roman" w:cs="Times New Roman"/>
        </w:rPr>
        <w:t xml:space="preserve"> biblioteket kan </w:t>
      </w:r>
      <w:r w:rsidR="009E7AAC">
        <w:rPr>
          <w:rFonts w:ascii="Times New Roman" w:hAnsi="Times New Roman" w:cs="Times New Roman"/>
        </w:rPr>
        <w:t>arbejde med</w:t>
      </w:r>
      <w:r w:rsidR="00526CD7">
        <w:rPr>
          <w:rFonts w:ascii="Times New Roman" w:hAnsi="Times New Roman" w:cs="Times New Roman"/>
        </w:rPr>
        <w:t xml:space="preserve"> deltagelseskultur og skabe en ny udgave af det traditionelle bibliotek.</w:t>
      </w:r>
    </w:p>
    <w:p w14:paraId="6E2AD639" w14:textId="77777777" w:rsidR="00315184" w:rsidRDefault="00315184" w:rsidP="007B4E8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6AA9FA9" w14:textId="62E8166B" w:rsidR="00EC0496" w:rsidRDefault="00315184" w:rsidP="007B4E8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I det følgende skal vi med afsæt i </w:t>
      </w:r>
      <w:proofErr w:type="spellStart"/>
      <w:r>
        <w:rPr>
          <w:rFonts w:ascii="Times New Roman" w:hAnsi="Times New Roman" w:cs="Times New Roman"/>
          <w:i/>
        </w:rPr>
        <w:t>Bookeaters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Convention</w:t>
      </w:r>
      <w:proofErr w:type="spellEnd"/>
      <w:r>
        <w:rPr>
          <w:rFonts w:ascii="Times New Roman" w:hAnsi="Times New Roman" w:cs="Times New Roman"/>
          <w:i/>
        </w:rPr>
        <w:t xml:space="preserve"> on Tour</w:t>
      </w:r>
      <w:r>
        <w:rPr>
          <w:rFonts w:ascii="Times New Roman" w:hAnsi="Times New Roman" w:cs="Times New Roman"/>
        </w:rPr>
        <w:t xml:space="preserve"> sætte</w:t>
      </w:r>
      <w:r w:rsidR="00EC0496">
        <w:rPr>
          <w:rFonts w:ascii="Times New Roman" w:hAnsi="Times New Roman" w:cs="Times New Roman"/>
          <w:color w:val="000000"/>
        </w:rPr>
        <w:t xml:space="preserve"> fokus</w:t>
      </w:r>
      <w:r w:rsidR="00526CD7">
        <w:rPr>
          <w:rFonts w:ascii="Times New Roman" w:hAnsi="Times New Roman" w:cs="Times New Roman"/>
          <w:color w:val="000000"/>
        </w:rPr>
        <w:t xml:space="preserve"> på</w:t>
      </w:r>
      <w:r w:rsidR="008A06D1">
        <w:rPr>
          <w:rFonts w:ascii="Times New Roman" w:hAnsi="Times New Roman" w:cs="Times New Roman"/>
          <w:color w:val="000000"/>
        </w:rPr>
        <w:t>,</w:t>
      </w:r>
      <w:r w:rsidR="00EC049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hvordan</w:t>
      </w:r>
      <w:r w:rsidR="003B1389">
        <w:rPr>
          <w:rFonts w:ascii="Times New Roman" w:hAnsi="Times New Roman" w:cs="Times New Roman"/>
          <w:color w:val="000000"/>
        </w:rPr>
        <w:t xml:space="preserve"> biblioteket </w:t>
      </w:r>
      <w:r>
        <w:rPr>
          <w:rFonts w:ascii="Times New Roman" w:hAnsi="Times New Roman" w:cs="Times New Roman"/>
          <w:color w:val="000000"/>
        </w:rPr>
        <w:t>kan sætte bøgerne og det li</w:t>
      </w:r>
      <w:r w:rsidR="00526CD7">
        <w:rPr>
          <w:rFonts w:ascii="Times New Roman" w:hAnsi="Times New Roman" w:cs="Times New Roman"/>
          <w:color w:val="000000"/>
        </w:rPr>
        <w:t>tterære i centrum på nye måder</w:t>
      </w:r>
      <w:r w:rsidR="008A06D1">
        <w:rPr>
          <w:rFonts w:ascii="Times New Roman" w:hAnsi="Times New Roman" w:cs="Times New Roman"/>
          <w:color w:val="000000"/>
        </w:rPr>
        <w:t>, og</w:t>
      </w:r>
      <w:r w:rsidR="003B138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hvilke metoder der skal tage</w:t>
      </w:r>
      <w:r w:rsidR="00C94D42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i brug for at få de unge til at deltage.</w:t>
      </w:r>
    </w:p>
    <w:p w14:paraId="79EF5DF5" w14:textId="77777777" w:rsidR="00EC0496" w:rsidRDefault="00EC0496" w:rsidP="007B4E8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6EF48A65" w14:textId="17B1318D" w:rsidR="00EC0496" w:rsidRDefault="00315184" w:rsidP="007B4E8C">
      <w:pPr>
        <w:pStyle w:val="Overskrift2"/>
        <w:spacing w:after="240"/>
        <w:jc w:val="both"/>
      </w:pPr>
      <w:r>
        <w:t>Projektet kort</w:t>
      </w:r>
    </w:p>
    <w:p w14:paraId="69591623" w14:textId="77777777" w:rsidR="00526CD7" w:rsidRDefault="00315184" w:rsidP="007B4E8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Unge har lyst til at skrive. D</w:t>
      </w:r>
      <w:r w:rsidR="00B6049E">
        <w:rPr>
          <w:rFonts w:ascii="Times New Roman" w:hAnsi="Times New Roman" w:cs="Times New Roman"/>
          <w:color w:val="000000"/>
        </w:rPr>
        <w:t>et gør de i stor stil på bookeater.dk,</w:t>
      </w:r>
      <w:r>
        <w:rPr>
          <w:rFonts w:ascii="Times New Roman" w:hAnsi="Times New Roman" w:cs="Times New Roman"/>
          <w:color w:val="000000"/>
        </w:rPr>
        <w:t xml:space="preserve"> og Odense Centralbibliotek satte sig for at h</w:t>
      </w:r>
      <w:r w:rsidR="000C6103">
        <w:rPr>
          <w:rFonts w:ascii="Times New Roman" w:hAnsi="Times New Roman" w:cs="Times New Roman"/>
          <w:color w:val="000000"/>
        </w:rPr>
        <w:t>jælpe dem</w:t>
      </w:r>
      <w:r>
        <w:rPr>
          <w:rFonts w:ascii="Times New Roman" w:hAnsi="Times New Roman" w:cs="Times New Roman"/>
          <w:color w:val="000000"/>
        </w:rPr>
        <w:t xml:space="preserve"> yderligere</w:t>
      </w:r>
      <w:r w:rsidR="00526CD7">
        <w:rPr>
          <w:rFonts w:ascii="Times New Roman" w:hAnsi="Times New Roman" w:cs="Times New Roman"/>
          <w:color w:val="000000"/>
        </w:rPr>
        <w:t>. De skulle have mulighed for at</w:t>
      </w:r>
      <w:r w:rsidR="00973FB4">
        <w:rPr>
          <w:rFonts w:ascii="Times New Roman" w:hAnsi="Times New Roman" w:cs="Times New Roman"/>
          <w:color w:val="000000"/>
        </w:rPr>
        <w:t xml:space="preserve"> dyrke deres</w:t>
      </w:r>
      <w:r w:rsidR="000C6103">
        <w:rPr>
          <w:rFonts w:ascii="Times New Roman" w:hAnsi="Times New Roman" w:cs="Times New Roman"/>
          <w:color w:val="000000"/>
        </w:rPr>
        <w:t xml:space="preserve"> interesse og </w:t>
      </w:r>
      <w:r w:rsidR="00973FB4">
        <w:rPr>
          <w:rFonts w:ascii="Times New Roman" w:hAnsi="Times New Roman" w:cs="Times New Roman"/>
          <w:color w:val="000000"/>
        </w:rPr>
        <w:t xml:space="preserve">udvikle deres </w:t>
      </w:r>
      <w:r w:rsidR="000C6103">
        <w:rPr>
          <w:rFonts w:ascii="Times New Roman" w:hAnsi="Times New Roman" w:cs="Times New Roman"/>
          <w:color w:val="000000"/>
        </w:rPr>
        <w:t>talent for litterær kunst</w:t>
      </w:r>
      <w:r>
        <w:rPr>
          <w:rFonts w:ascii="Times New Roman" w:hAnsi="Times New Roman" w:cs="Times New Roman"/>
          <w:color w:val="000000"/>
        </w:rPr>
        <w:t>.</w:t>
      </w:r>
      <w:r w:rsidR="000C6103">
        <w:rPr>
          <w:rFonts w:ascii="Times New Roman" w:hAnsi="Times New Roman" w:cs="Times New Roman"/>
          <w:color w:val="000000"/>
        </w:rPr>
        <w:t xml:space="preserve"> </w:t>
      </w:r>
      <w:r w:rsidR="00973FB4">
        <w:rPr>
          <w:rFonts w:ascii="Times New Roman" w:hAnsi="Times New Roman" w:cs="Times New Roman"/>
          <w:color w:val="000000"/>
        </w:rPr>
        <w:t xml:space="preserve">Seks </w:t>
      </w:r>
      <w:r w:rsidR="00711AB5">
        <w:rPr>
          <w:rFonts w:ascii="Times New Roman" w:hAnsi="Times New Roman" w:cs="Times New Roman"/>
        </w:rPr>
        <w:t>folkebiblioteker</w:t>
      </w:r>
      <w:r w:rsidR="007174D6">
        <w:rPr>
          <w:rFonts w:ascii="Times New Roman" w:hAnsi="Times New Roman" w:cs="Times New Roman"/>
        </w:rPr>
        <w:t xml:space="preserve"> </w:t>
      </w:r>
      <w:r w:rsidR="00973FB4">
        <w:rPr>
          <w:rFonts w:ascii="Times New Roman" w:hAnsi="Times New Roman" w:cs="Times New Roman"/>
        </w:rPr>
        <w:t>deltog i projektet</w:t>
      </w:r>
      <w:r w:rsidR="00526CD7">
        <w:rPr>
          <w:rFonts w:ascii="Times New Roman" w:hAnsi="Times New Roman" w:cs="Times New Roman"/>
        </w:rPr>
        <w:t xml:space="preserve">, som blev afviklet i efteråret 2015. </w:t>
      </w:r>
    </w:p>
    <w:p w14:paraId="071BCFC3" w14:textId="77777777" w:rsidR="00526CD7" w:rsidRDefault="00526CD7" w:rsidP="007B4E8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479DE09" w14:textId="6144FD03" w:rsidR="00CB4837" w:rsidRDefault="00526CD7" w:rsidP="007B4E8C">
      <w:pPr>
        <w:autoSpaceDE w:val="0"/>
        <w:autoSpaceDN w:val="0"/>
        <w:adjustRightInd w:val="0"/>
        <w:spacing w:line="276" w:lineRule="auto"/>
        <w:jc w:val="both"/>
      </w:pPr>
      <w:r>
        <w:rPr>
          <w:rFonts w:ascii="Times New Roman" w:hAnsi="Times New Roman" w:cs="Times New Roman"/>
        </w:rPr>
        <w:t xml:space="preserve">De deltagende biblioteker var </w:t>
      </w:r>
      <w:r w:rsidR="007174D6">
        <w:rPr>
          <w:rFonts w:ascii="Times New Roman" w:hAnsi="Times New Roman" w:cs="Times New Roman"/>
        </w:rPr>
        <w:t>Holstebro</w:t>
      </w:r>
      <w:r w:rsidR="00BB0F0D">
        <w:rPr>
          <w:rFonts w:ascii="Times New Roman" w:hAnsi="Times New Roman" w:cs="Times New Roman"/>
        </w:rPr>
        <w:t xml:space="preserve"> </w:t>
      </w:r>
      <w:r w:rsidR="00976F5E">
        <w:rPr>
          <w:rFonts w:ascii="Times New Roman" w:hAnsi="Times New Roman" w:cs="Times New Roman"/>
        </w:rPr>
        <w:t>B</w:t>
      </w:r>
      <w:r w:rsidR="00BB0F0D">
        <w:rPr>
          <w:rFonts w:ascii="Times New Roman" w:hAnsi="Times New Roman" w:cs="Times New Roman"/>
        </w:rPr>
        <w:t>ibliotek</w:t>
      </w:r>
      <w:r w:rsidR="007174D6">
        <w:rPr>
          <w:rFonts w:ascii="Times New Roman" w:hAnsi="Times New Roman" w:cs="Times New Roman"/>
        </w:rPr>
        <w:t>, Fredericia</w:t>
      </w:r>
      <w:r w:rsidR="00BB0F0D">
        <w:rPr>
          <w:rFonts w:ascii="Times New Roman" w:hAnsi="Times New Roman" w:cs="Times New Roman"/>
        </w:rPr>
        <w:t xml:space="preserve"> </w:t>
      </w:r>
      <w:r w:rsidR="00976F5E">
        <w:rPr>
          <w:rFonts w:ascii="Times New Roman" w:hAnsi="Times New Roman" w:cs="Times New Roman"/>
        </w:rPr>
        <w:t>B</w:t>
      </w:r>
      <w:r w:rsidR="00BB0F0D">
        <w:rPr>
          <w:rFonts w:ascii="Times New Roman" w:hAnsi="Times New Roman" w:cs="Times New Roman"/>
        </w:rPr>
        <w:t>ibliotek</w:t>
      </w:r>
      <w:r w:rsidR="007174D6">
        <w:rPr>
          <w:rFonts w:ascii="Times New Roman" w:hAnsi="Times New Roman" w:cs="Times New Roman"/>
        </w:rPr>
        <w:t>, Hedensted</w:t>
      </w:r>
      <w:r w:rsidR="00BB0F0D">
        <w:rPr>
          <w:rFonts w:ascii="Times New Roman" w:hAnsi="Times New Roman" w:cs="Times New Roman"/>
        </w:rPr>
        <w:t xml:space="preserve"> </w:t>
      </w:r>
      <w:r w:rsidR="00976F5E">
        <w:rPr>
          <w:rFonts w:ascii="Times New Roman" w:hAnsi="Times New Roman" w:cs="Times New Roman"/>
        </w:rPr>
        <w:t>B</w:t>
      </w:r>
      <w:r w:rsidR="00BB0F0D">
        <w:rPr>
          <w:rFonts w:ascii="Times New Roman" w:hAnsi="Times New Roman" w:cs="Times New Roman"/>
        </w:rPr>
        <w:t>ibliotekerne</w:t>
      </w:r>
      <w:r w:rsidR="007174D6">
        <w:rPr>
          <w:rFonts w:ascii="Times New Roman" w:hAnsi="Times New Roman" w:cs="Times New Roman"/>
        </w:rPr>
        <w:t xml:space="preserve">, </w:t>
      </w:r>
      <w:r w:rsidR="00976F5E">
        <w:rPr>
          <w:rFonts w:ascii="Times New Roman" w:hAnsi="Times New Roman" w:cs="Times New Roman"/>
        </w:rPr>
        <w:t>Aa</w:t>
      </w:r>
      <w:r w:rsidR="007174D6">
        <w:rPr>
          <w:rFonts w:ascii="Times New Roman" w:hAnsi="Times New Roman" w:cs="Times New Roman"/>
        </w:rPr>
        <w:t>lborg</w:t>
      </w:r>
      <w:r w:rsidR="00BB0F0D">
        <w:rPr>
          <w:rFonts w:ascii="Times New Roman" w:hAnsi="Times New Roman" w:cs="Times New Roman"/>
        </w:rPr>
        <w:t xml:space="preserve"> </w:t>
      </w:r>
      <w:r w:rsidR="00976F5E">
        <w:rPr>
          <w:rFonts w:ascii="Times New Roman" w:hAnsi="Times New Roman" w:cs="Times New Roman"/>
        </w:rPr>
        <w:t>B</w:t>
      </w:r>
      <w:r w:rsidR="00BB0F0D">
        <w:rPr>
          <w:rFonts w:ascii="Times New Roman" w:hAnsi="Times New Roman" w:cs="Times New Roman"/>
        </w:rPr>
        <w:t>ibliotekerne</w:t>
      </w:r>
      <w:r w:rsidR="007174D6">
        <w:rPr>
          <w:rFonts w:ascii="Times New Roman" w:hAnsi="Times New Roman" w:cs="Times New Roman"/>
        </w:rPr>
        <w:t>, Viborg</w:t>
      </w:r>
      <w:r w:rsidR="00BB0F0D">
        <w:rPr>
          <w:rFonts w:ascii="Times New Roman" w:hAnsi="Times New Roman" w:cs="Times New Roman"/>
        </w:rPr>
        <w:t xml:space="preserve"> </w:t>
      </w:r>
      <w:r w:rsidR="00976F5E">
        <w:rPr>
          <w:rFonts w:ascii="Times New Roman" w:hAnsi="Times New Roman" w:cs="Times New Roman"/>
        </w:rPr>
        <w:t>B</w:t>
      </w:r>
      <w:r w:rsidR="00BB0F0D">
        <w:rPr>
          <w:rFonts w:ascii="Times New Roman" w:hAnsi="Times New Roman" w:cs="Times New Roman"/>
        </w:rPr>
        <w:t>ibliotek</w:t>
      </w:r>
      <w:r w:rsidR="007174D6">
        <w:rPr>
          <w:rFonts w:ascii="Times New Roman" w:hAnsi="Times New Roman" w:cs="Times New Roman"/>
        </w:rPr>
        <w:t xml:space="preserve"> og Odense</w:t>
      </w:r>
      <w:r w:rsidR="00BB0F0D">
        <w:rPr>
          <w:rFonts w:ascii="Times New Roman" w:hAnsi="Times New Roman" w:cs="Times New Roman"/>
        </w:rPr>
        <w:t xml:space="preserve"> Centralbibliotek</w:t>
      </w:r>
      <w:r w:rsidR="00315184">
        <w:rPr>
          <w:rFonts w:ascii="Times New Roman" w:hAnsi="Times New Roman" w:cs="Times New Roman"/>
        </w:rPr>
        <w:t>. H</w:t>
      </w:r>
      <w:r w:rsidR="007174D6">
        <w:rPr>
          <w:rFonts w:ascii="Times New Roman" w:hAnsi="Times New Roman" w:cs="Times New Roman"/>
        </w:rPr>
        <w:t xml:space="preserve">vert bibliotek afholdt </w:t>
      </w:r>
      <w:r>
        <w:t>undervejs i projektperioden</w:t>
      </w:r>
      <w:r w:rsidR="00973FB4"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>
        <w:t>alentcamps</w:t>
      </w:r>
      <w:proofErr w:type="spellEnd"/>
      <w:r>
        <w:t xml:space="preserve"> </w:t>
      </w:r>
      <w:r w:rsidR="007174D6">
        <w:t>og forskellige mindre lokale events,</w:t>
      </w:r>
      <w:r w:rsidR="007174D6">
        <w:rPr>
          <w:rFonts w:ascii="Times New Roman" w:hAnsi="Times New Roman" w:cs="Times New Roman"/>
        </w:rPr>
        <w:t xml:space="preserve"> </w:t>
      </w:r>
      <w:r w:rsidR="00976F5E">
        <w:rPr>
          <w:rFonts w:ascii="Times New Roman" w:hAnsi="Times New Roman" w:cs="Times New Roman"/>
        </w:rPr>
        <w:t>fx</w:t>
      </w:r>
      <w:r w:rsidR="007174D6">
        <w:rPr>
          <w:rFonts w:ascii="Times New Roman" w:hAnsi="Times New Roman" w:cs="Times New Roman"/>
        </w:rPr>
        <w:t xml:space="preserve"> </w:t>
      </w:r>
      <w:r w:rsidR="007174D6">
        <w:rPr>
          <w:rFonts w:ascii="Times New Roman" w:hAnsi="Times New Roman" w:cs="Times New Roman"/>
          <w:i/>
        </w:rPr>
        <w:t xml:space="preserve">Pizza and </w:t>
      </w:r>
      <w:proofErr w:type="spellStart"/>
      <w:r w:rsidR="007174D6">
        <w:rPr>
          <w:rFonts w:ascii="Times New Roman" w:hAnsi="Times New Roman" w:cs="Times New Roman"/>
          <w:i/>
        </w:rPr>
        <w:t>Poetry</w:t>
      </w:r>
      <w:proofErr w:type="spellEnd"/>
      <w:r w:rsidR="007174D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Der blev desuden</w:t>
      </w:r>
      <w:r w:rsidR="00973FB4">
        <w:rPr>
          <w:rFonts w:ascii="Times New Roman" w:hAnsi="Times New Roman" w:cs="Times New Roman"/>
        </w:rPr>
        <w:t xml:space="preserve"> </w:t>
      </w:r>
      <w:r w:rsidR="007174D6">
        <w:rPr>
          <w:rFonts w:ascii="Times New Roman" w:hAnsi="Times New Roman" w:cs="Times New Roman"/>
        </w:rPr>
        <w:t>afholdt</w:t>
      </w:r>
      <w:r w:rsidR="00973FB4">
        <w:rPr>
          <w:rFonts w:ascii="Times New Roman" w:hAnsi="Times New Roman" w:cs="Times New Roman"/>
        </w:rPr>
        <w:t xml:space="preserve"> </w:t>
      </w:r>
      <w:r w:rsidR="00711AB5">
        <w:t>to</w:t>
      </w:r>
      <w:r w:rsidR="00973FB4">
        <w:t xml:space="preserve"> fælles</w:t>
      </w:r>
      <w:r w:rsidR="00976F5E">
        <w:t xml:space="preserve"> litteraturfestiva</w:t>
      </w:r>
      <w:r w:rsidR="00B6049E">
        <w:t>ler med</w:t>
      </w:r>
      <w:r w:rsidR="00711AB5">
        <w:t xml:space="preserve"> en række workshops, oplæg og oplæsninger</w:t>
      </w:r>
      <w:r w:rsidR="007174D6">
        <w:t>.</w:t>
      </w:r>
      <w:r w:rsidR="00711AB5">
        <w:t xml:space="preserve"> </w:t>
      </w:r>
    </w:p>
    <w:p w14:paraId="636B8C7F" w14:textId="77777777" w:rsidR="00B6049E" w:rsidRDefault="00B6049E" w:rsidP="007B4E8C">
      <w:pPr>
        <w:autoSpaceDE w:val="0"/>
        <w:autoSpaceDN w:val="0"/>
        <w:adjustRightInd w:val="0"/>
        <w:spacing w:line="276" w:lineRule="auto"/>
        <w:jc w:val="both"/>
      </w:pPr>
    </w:p>
    <w:p w14:paraId="02BB3A3E" w14:textId="2A0D00F9" w:rsidR="00BB0F0D" w:rsidRPr="00BB0F0D" w:rsidRDefault="00B6049E" w:rsidP="007B4E8C">
      <w:pPr>
        <w:pStyle w:val="Overskrift2"/>
        <w:spacing w:after="240"/>
        <w:jc w:val="both"/>
        <w:rPr>
          <w:rStyle w:val="hascaption"/>
        </w:rPr>
      </w:pPr>
      <w:r>
        <w:rPr>
          <w:rStyle w:val="hascaption"/>
        </w:rPr>
        <w:t>Talenterne kommer</w:t>
      </w:r>
    </w:p>
    <w:p w14:paraId="3CCC8768" w14:textId="33DB5C9A" w:rsidR="00973FB4" w:rsidRDefault="00B6049E" w:rsidP="007B4E8C">
      <w:pPr>
        <w:spacing w:line="276" w:lineRule="auto"/>
        <w:jc w:val="both"/>
        <w:rPr>
          <w:rStyle w:val="hascaption"/>
          <w:rFonts w:eastAsia="Times New Roman" w:cs="Times New Roman"/>
        </w:rPr>
      </w:pPr>
      <w:r>
        <w:t xml:space="preserve">På </w:t>
      </w:r>
      <w:proofErr w:type="spellStart"/>
      <w:r>
        <w:t>talentcamp</w:t>
      </w:r>
      <w:r w:rsidR="00976F5E">
        <w:t>ene</w:t>
      </w:r>
      <w:proofErr w:type="spellEnd"/>
      <w:r>
        <w:t xml:space="preserve"> kunne</w:t>
      </w:r>
      <w:r w:rsidR="00BB0F0D">
        <w:t xml:space="preserve"> </w:t>
      </w:r>
      <w:r>
        <w:t>deltagerne</w:t>
      </w:r>
      <w:r w:rsidR="00BB0F0D">
        <w:t xml:space="preserve"> </w:t>
      </w:r>
      <w:r>
        <w:t>lære at skrive inden for e</w:t>
      </w:r>
      <w:r w:rsidR="00973FB4">
        <w:t xml:space="preserve">n særlig genre. Forfatteren </w:t>
      </w:r>
      <w:r w:rsidR="00BB0F0D">
        <w:t xml:space="preserve">Louise </w:t>
      </w:r>
      <w:proofErr w:type="spellStart"/>
      <w:r w:rsidR="00BB0F0D">
        <w:t>Haiberg</w:t>
      </w:r>
      <w:proofErr w:type="spellEnd"/>
      <w:r w:rsidR="00BB0F0D">
        <w:t xml:space="preserve"> (</w:t>
      </w:r>
      <w:r w:rsidR="00973FB4">
        <w:t xml:space="preserve">har </w:t>
      </w:r>
      <w:r w:rsidR="00976F5E">
        <w:t>bl.a.</w:t>
      </w:r>
      <w:r w:rsidR="00973FB4">
        <w:t xml:space="preserve"> skrevet </w:t>
      </w:r>
      <w:r w:rsidR="00BB0F0D">
        <w:rPr>
          <w:i/>
        </w:rPr>
        <w:t>Dæmondræberen</w:t>
      </w:r>
      <w:r w:rsidR="00BB0F0D">
        <w:t>)</w:t>
      </w:r>
      <w:r w:rsidR="00976F5E">
        <w:t xml:space="preserve"> medvirkede til </w:t>
      </w:r>
      <w:proofErr w:type="spellStart"/>
      <w:r w:rsidR="00976F5E">
        <w:t>fantasycampen</w:t>
      </w:r>
      <w:proofErr w:type="spellEnd"/>
      <w:r w:rsidR="00976F5E">
        <w:t xml:space="preserve">, </w:t>
      </w:r>
      <w:r w:rsidR="00BB0F0D">
        <w:t xml:space="preserve">mens </w:t>
      </w:r>
      <w:r w:rsidR="00BB0F0D">
        <w:rPr>
          <w:rStyle w:val="hascaption"/>
          <w:rFonts w:eastAsia="Times New Roman" w:cs="Times New Roman"/>
        </w:rPr>
        <w:t>Nikolaj Johansen (</w:t>
      </w:r>
      <w:r w:rsidR="00973FB4">
        <w:rPr>
          <w:rStyle w:val="hascaption"/>
          <w:rFonts w:eastAsia="Times New Roman" w:cs="Times New Roman"/>
        </w:rPr>
        <w:t xml:space="preserve">har </w:t>
      </w:r>
      <w:r w:rsidR="00976F5E">
        <w:rPr>
          <w:rStyle w:val="hascaption"/>
          <w:rFonts w:eastAsia="Times New Roman" w:cs="Times New Roman"/>
        </w:rPr>
        <w:t>bl.a.</w:t>
      </w:r>
      <w:r w:rsidR="00973FB4">
        <w:rPr>
          <w:rStyle w:val="hascaption"/>
          <w:rFonts w:eastAsia="Times New Roman" w:cs="Times New Roman"/>
        </w:rPr>
        <w:t xml:space="preserve"> skrevet </w:t>
      </w:r>
      <w:r w:rsidR="00BB0F0D">
        <w:rPr>
          <w:rStyle w:val="hascaption"/>
          <w:rFonts w:eastAsia="Times New Roman" w:cs="Times New Roman"/>
          <w:i/>
        </w:rPr>
        <w:t xml:space="preserve">Skygger fra </w:t>
      </w:r>
      <w:proofErr w:type="spellStart"/>
      <w:r w:rsidR="00BB0F0D">
        <w:rPr>
          <w:rStyle w:val="hascaption"/>
          <w:rFonts w:eastAsia="Times New Roman" w:cs="Times New Roman"/>
          <w:i/>
        </w:rPr>
        <w:t>Oktoberland</w:t>
      </w:r>
      <w:proofErr w:type="spellEnd"/>
      <w:r w:rsidR="00BB0F0D">
        <w:rPr>
          <w:rStyle w:val="hascaption"/>
          <w:rFonts w:eastAsia="Times New Roman" w:cs="Times New Roman"/>
        </w:rPr>
        <w:t xml:space="preserve">) medvirkede </w:t>
      </w:r>
      <w:r w:rsidR="00094E70">
        <w:rPr>
          <w:rStyle w:val="hascaption"/>
          <w:rFonts w:eastAsia="Times New Roman" w:cs="Times New Roman"/>
        </w:rPr>
        <w:t xml:space="preserve">til </w:t>
      </w:r>
      <w:proofErr w:type="spellStart"/>
      <w:r w:rsidR="00BB0F0D">
        <w:rPr>
          <w:rStyle w:val="hascaption"/>
          <w:rFonts w:eastAsia="Times New Roman" w:cs="Times New Roman"/>
        </w:rPr>
        <w:t>horrorcampen</w:t>
      </w:r>
      <w:proofErr w:type="spellEnd"/>
      <w:r w:rsidR="00BB0F0D">
        <w:rPr>
          <w:rStyle w:val="hascaption"/>
          <w:rFonts w:eastAsia="Times New Roman" w:cs="Times New Roman"/>
        </w:rPr>
        <w:t xml:space="preserve">. </w:t>
      </w:r>
      <w:r w:rsidR="00973FB4">
        <w:rPr>
          <w:rStyle w:val="hascaption"/>
          <w:rFonts w:eastAsia="Times New Roman" w:cs="Times New Roman"/>
        </w:rPr>
        <w:t xml:space="preserve">Hver camp blev afviklet som </w:t>
      </w:r>
      <w:r w:rsidR="00194BD6">
        <w:rPr>
          <w:rStyle w:val="hascaption"/>
          <w:rFonts w:eastAsia="Times New Roman" w:cs="Times New Roman"/>
        </w:rPr>
        <w:t>et todages forløb</w:t>
      </w:r>
      <w:r w:rsidR="00973FB4">
        <w:rPr>
          <w:rStyle w:val="hascaption"/>
          <w:rFonts w:eastAsia="Times New Roman" w:cs="Times New Roman"/>
        </w:rPr>
        <w:t xml:space="preserve"> </w:t>
      </w:r>
      <w:r w:rsidR="00976F5E">
        <w:rPr>
          <w:rStyle w:val="hascaption"/>
          <w:rFonts w:eastAsia="Times New Roman" w:cs="Times New Roman"/>
        </w:rPr>
        <w:t>over en weekend</w:t>
      </w:r>
      <w:r w:rsidR="00194BD6">
        <w:rPr>
          <w:rStyle w:val="hascaption"/>
          <w:rFonts w:eastAsia="Times New Roman" w:cs="Times New Roman"/>
        </w:rPr>
        <w:t xml:space="preserve"> bestående af </w:t>
      </w:r>
      <w:r w:rsidR="00B527D1">
        <w:rPr>
          <w:rStyle w:val="hascaption"/>
          <w:rFonts w:eastAsia="Times New Roman" w:cs="Times New Roman"/>
        </w:rPr>
        <w:t>fem timers under</w:t>
      </w:r>
      <w:r w:rsidR="00976F5E">
        <w:rPr>
          <w:rStyle w:val="hascaption"/>
          <w:rFonts w:eastAsia="Times New Roman" w:cs="Times New Roman"/>
        </w:rPr>
        <w:softHyphen/>
      </w:r>
      <w:r w:rsidR="00B527D1">
        <w:rPr>
          <w:rStyle w:val="hascaption"/>
          <w:rFonts w:eastAsia="Times New Roman" w:cs="Times New Roman"/>
        </w:rPr>
        <w:t>visning</w:t>
      </w:r>
      <w:r w:rsidR="00660585">
        <w:rPr>
          <w:rStyle w:val="hascaption"/>
          <w:rFonts w:eastAsia="Times New Roman" w:cs="Times New Roman"/>
        </w:rPr>
        <w:t xml:space="preserve"> og øvelser</w:t>
      </w:r>
      <w:r w:rsidR="00B527D1">
        <w:rPr>
          <w:rStyle w:val="hascaption"/>
          <w:rFonts w:eastAsia="Times New Roman" w:cs="Times New Roman"/>
        </w:rPr>
        <w:t xml:space="preserve">. </w:t>
      </w:r>
      <w:r w:rsidR="00526CD7">
        <w:rPr>
          <w:rStyle w:val="hascaption"/>
          <w:rFonts w:eastAsia="Times New Roman" w:cs="Times New Roman"/>
        </w:rPr>
        <w:t>D</w:t>
      </w:r>
      <w:r w:rsidR="00973FB4">
        <w:rPr>
          <w:rStyle w:val="hascaption"/>
          <w:rFonts w:eastAsia="Times New Roman" w:cs="Times New Roman"/>
        </w:rPr>
        <w:t xml:space="preserve">eltagerne lærte </w:t>
      </w:r>
      <w:r w:rsidR="00976F5E">
        <w:rPr>
          <w:rStyle w:val="hascaption"/>
          <w:rFonts w:eastAsia="Times New Roman" w:cs="Times New Roman"/>
        </w:rPr>
        <w:t>bl.a.</w:t>
      </w:r>
      <w:r>
        <w:rPr>
          <w:rStyle w:val="hascaption"/>
          <w:rFonts w:eastAsia="Times New Roman" w:cs="Times New Roman"/>
        </w:rPr>
        <w:t xml:space="preserve"> om</w:t>
      </w:r>
      <w:r w:rsidR="00973FB4">
        <w:rPr>
          <w:rStyle w:val="hascaption"/>
          <w:rFonts w:eastAsia="Times New Roman" w:cs="Times New Roman"/>
        </w:rPr>
        <w:t xml:space="preserve"> karakterudvikling og stemningsopbygning.</w:t>
      </w:r>
    </w:p>
    <w:p w14:paraId="12CDA608" w14:textId="77777777" w:rsidR="00526CD7" w:rsidRDefault="00526CD7" w:rsidP="007B4E8C">
      <w:pPr>
        <w:spacing w:line="276" w:lineRule="auto"/>
        <w:jc w:val="both"/>
        <w:rPr>
          <w:rStyle w:val="hascaption"/>
          <w:rFonts w:eastAsia="Times New Roman" w:cs="Times New Roman"/>
        </w:rPr>
      </w:pPr>
    </w:p>
    <w:p w14:paraId="46408250" w14:textId="4DB21BB4" w:rsidR="00AD4280" w:rsidRPr="00094E70" w:rsidRDefault="00973FB4" w:rsidP="007B4E8C">
      <w:pPr>
        <w:spacing w:line="276" w:lineRule="auto"/>
        <w:jc w:val="both"/>
        <w:rPr>
          <w:rStyle w:val="hascaption"/>
          <w:rFonts w:eastAsia="Times New Roman" w:cs="Times New Roman"/>
        </w:rPr>
      </w:pPr>
      <w:r>
        <w:rPr>
          <w:rStyle w:val="hascaption"/>
          <w:rFonts w:eastAsia="Times New Roman" w:cs="Times New Roman"/>
        </w:rPr>
        <w:lastRenderedPageBreak/>
        <w:t xml:space="preserve">For at sikre deltagernes udbytte </w:t>
      </w:r>
      <w:r w:rsidR="005501A3">
        <w:rPr>
          <w:rStyle w:val="hascaption"/>
          <w:rFonts w:eastAsia="Times New Roman" w:cs="Times New Roman"/>
        </w:rPr>
        <w:t>blev der sat</w:t>
      </w:r>
      <w:r w:rsidR="005E16D1">
        <w:rPr>
          <w:rStyle w:val="hascaption"/>
          <w:rFonts w:eastAsia="Times New Roman" w:cs="Times New Roman"/>
        </w:rPr>
        <w:t xml:space="preserve"> et maximalt deltagerantal på femten</w:t>
      </w:r>
      <w:r w:rsidR="005501A3">
        <w:rPr>
          <w:rStyle w:val="hascaption"/>
          <w:rFonts w:eastAsia="Times New Roman" w:cs="Times New Roman"/>
        </w:rPr>
        <w:t xml:space="preserve"> personer</w:t>
      </w:r>
      <w:r w:rsidR="00976F5E">
        <w:rPr>
          <w:rStyle w:val="hascaption"/>
          <w:rFonts w:eastAsia="Times New Roman" w:cs="Times New Roman"/>
        </w:rPr>
        <w:t xml:space="preserve"> pr. camp</w:t>
      </w:r>
      <w:r w:rsidR="005501A3">
        <w:rPr>
          <w:rStyle w:val="hascaption"/>
          <w:rFonts w:eastAsia="Times New Roman" w:cs="Times New Roman"/>
        </w:rPr>
        <w:t>, som på forhå</w:t>
      </w:r>
      <w:r w:rsidR="00526CD7">
        <w:rPr>
          <w:rStyle w:val="hascaption"/>
          <w:rFonts w:eastAsia="Times New Roman" w:cs="Times New Roman"/>
        </w:rPr>
        <w:t>n</w:t>
      </w:r>
      <w:r w:rsidR="001F79EA">
        <w:rPr>
          <w:rStyle w:val="hascaption"/>
          <w:rFonts w:eastAsia="Times New Roman" w:cs="Times New Roman"/>
        </w:rPr>
        <w:t xml:space="preserve">d skulle </w:t>
      </w:r>
      <w:r w:rsidR="00526CD7">
        <w:rPr>
          <w:rStyle w:val="hascaption"/>
          <w:rFonts w:eastAsia="Times New Roman" w:cs="Times New Roman"/>
        </w:rPr>
        <w:t>købe billet.</w:t>
      </w:r>
      <w:r w:rsidR="007508F8">
        <w:rPr>
          <w:rStyle w:val="hascaption"/>
          <w:rFonts w:eastAsia="Times New Roman" w:cs="Times New Roman"/>
        </w:rPr>
        <w:t xml:space="preserve"> Den første </w:t>
      </w:r>
      <w:proofErr w:type="spellStart"/>
      <w:r w:rsidR="007508F8">
        <w:rPr>
          <w:rStyle w:val="hascaption"/>
          <w:rFonts w:eastAsia="Times New Roman" w:cs="Times New Roman"/>
        </w:rPr>
        <w:t>talentcamp</w:t>
      </w:r>
      <w:proofErr w:type="spellEnd"/>
      <w:r w:rsidR="007508F8">
        <w:rPr>
          <w:rStyle w:val="hascaption"/>
          <w:rFonts w:eastAsia="Times New Roman" w:cs="Times New Roman"/>
        </w:rPr>
        <w:t xml:space="preserve"> om fantasy </w:t>
      </w:r>
      <w:r w:rsidR="00B6049E">
        <w:rPr>
          <w:rStyle w:val="hascaption"/>
          <w:rFonts w:eastAsia="Times New Roman" w:cs="Times New Roman"/>
        </w:rPr>
        <w:t>var</w:t>
      </w:r>
      <w:r w:rsidR="007508F8">
        <w:rPr>
          <w:rStyle w:val="hascaption"/>
          <w:rFonts w:eastAsia="Times New Roman" w:cs="Times New Roman"/>
        </w:rPr>
        <w:t xml:space="preserve"> fuldt booket, </w:t>
      </w:r>
      <w:r w:rsidR="00B6049E">
        <w:rPr>
          <w:rStyle w:val="hascaption"/>
          <w:rFonts w:eastAsia="Times New Roman" w:cs="Times New Roman"/>
        </w:rPr>
        <w:t>men</w:t>
      </w:r>
      <w:r w:rsidR="00094E70">
        <w:rPr>
          <w:rStyle w:val="hascaption"/>
          <w:rFonts w:eastAsia="Times New Roman" w:cs="Times New Roman"/>
        </w:rPr>
        <w:t>s</w:t>
      </w:r>
      <w:r w:rsidR="00B6049E">
        <w:rPr>
          <w:rStyle w:val="hascaption"/>
          <w:rFonts w:eastAsia="Times New Roman" w:cs="Times New Roman"/>
        </w:rPr>
        <w:t xml:space="preserve"> d</w:t>
      </w:r>
      <w:r>
        <w:rPr>
          <w:rStyle w:val="hascaption"/>
          <w:rFonts w:eastAsia="Times New Roman" w:cs="Times New Roman"/>
        </w:rPr>
        <w:t>en</w:t>
      </w:r>
      <w:r w:rsidR="0058548B">
        <w:rPr>
          <w:rStyle w:val="hascaption"/>
          <w:rFonts w:eastAsia="Times New Roman" w:cs="Times New Roman"/>
        </w:rPr>
        <w:t xml:space="preserve"> efterfølgende </w:t>
      </w:r>
      <w:proofErr w:type="spellStart"/>
      <w:r w:rsidR="0058548B">
        <w:rPr>
          <w:rStyle w:val="hascaption"/>
          <w:rFonts w:eastAsia="Times New Roman" w:cs="Times New Roman"/>
        </w:rPr>
        <w:t>horrorcamp</w:t>
      </w:r>
      <w:proofErr w:type="spellEnd"/>
      <w:r>
        <w:rPr>
          <w:rStyle w:val="hascaption"/>
          <w:rFonts w:eastAsia="Times New Roman" w:cs="Times New Roman"/>
        </w:rPr>
        <w:t xml:space="preserve"> havde</w:t>
      </w:r>
      <w:r w:rsidR="0058548B">
        <w:rPr>
          <w:rStyle w:val="hascaption"/>
          <w:rFonts w:eastAsia="Times New Roman" w:cs="Times New Roman"/>
        </w:rPr>
        <w:t xml:space="preserve"> </w:t>
      </w:r>
      <w:r w:rsidR="005E16D1">
        <w:rPr>
          <w:rStyle w:val="hascaption"/>
          <w:rFonts w:eastAsia="Times New Roman" w:cs="Times New Roman"/>
        </w:rPr>
        <w:t xml:space="preserve">otte deltagere. </w:t>
      </w:r>
      <w:r w:rsidR="00AD4280">
        <w:rPr>
          <w:rStyle w:val="hascaption"/>
          <w:rFonts w:eastAsia="Times New Roman" w:cs="Times New Roman"/>
        </w:rPr>
        <w:t>Deltagerne</w:t>
      </w:r>
      <w:r w:rsidR="00B6049E">
        <w:rPr>
          <w:rStyle w:val="hascaption"/>
          <w:rFonts w:eastAsia="Times New Roman" w:cs="Times New Roman"/>
        </w:rPr>
        <w:t xml:space="preserve"> var generelt meget positive</w:t>
      </w:r>
      <w:r w:rsidR="00526CD7">
        <w:rPr>
          <w:rStyle w:val="hascaption"/>
          <w:rFonts w:eastAsia="Times New Roman" w:cs="Times New Roman"/>
        </w:rPr>
        <w:t xml:space="preserve">. </w:t>
      </w:r>
      <w:r w:rsidR="00AD4280">
        <w:rPr>
          <w:rStyle w:val="hascaption"/>
          <w:rFonts w:eastAsia="Times New Roman" w:cs="Times New Roman"/>
        </w:rPr>
        <w:t>”</w:t>
      </w:r>
      <w:r w:rsidR="00526CD7">
        <w:rPr>
          <w:rStyle w:val="hascaption"/>
          <w:rFonts w:eastAsia="Times New Roman" w:cs="Times New Roman"/>
        </w:rPr>
        <w:t>S</w:t>
      </w:r>
      <w:r w:rsidR="00976F5E">
        <w:rPr>
          <w:rStyle w:val="hascaption"/>
          <w:rFonts w:eastAsia="Times New Roman" w:cs="Times New Roman"/>
        </w:rPr>
        <w:t>uper</w:t>
      </w:r>
      <w:r w:rsidR="00AD4280" w:rsidRPr="00094E70">
        <w:rPr>
          <w:rStyle w:val="hascaption"/>
          <w:rFonts w:eastAsia="Times New Roman" w:cs="Times New Roman"/>
        </w:rPr>
        <w:t>godt initiativ, med nogle fede skriveøvelser</w:t>
      </w:r>
      <w:r w:rsidR="00D25EBB">
        <w:rPr>
          <w:rStyle w:val="hascaption"/>
          <w:rFonts w:eastAsia="Times New Roman" w:cs="Times New Roman"/>
        </w:rPr>
        <w:t>,</w:t>
      </w:r>
      <w:r w:rsidR="00AD4280" w:rsidRPr="00094E70">
        <w:rPr>
          <w:rStyle w:val="hascaption"/>
          <w:rFonts w:eastAsia="Times New Roman" w:cs="Times New Roman"/>
        </w:rPr>
        <w:t>”</w:t>
      </w:r>
      <w:r w:rsidR="00526CD7">
        <w:rPr>
          <w:rStyle w:val="hascaption"/>
          <w:rFonts w:eastAsia="Times New Roman" w:cs="Times New Roman"/>
        </w:rPr>
        <w:t xml:space="preserve"> sagde én af</w:t>
      </w:r>
      <w:r w:rsidR="00094E70">
        <w:rPr>
          <w:rStyle w:val="hascaption"/>
          <w:rFonts w:eastAsia="Times New Roman" w:cs="Times New Roman"/>
        </w:rPr>
        <w:t xml:space="preserve"> deltager. Og tilføjede: </w:t>
      </w:r>
      <w:r w:rsidR="00AD4280" w:rsidRPr="00094E70">
        <w:rPr>
          <w:rStyle w:val="hascaption"/>
          <w:rFonts w:eastAsia="Times New Roman" w:cs="Times New Roman"/>
        </w:rPr>
        <w:t xml:space="preserve">”Lærte </w:t>
      </w:r>
      <w:proofErr w:type="gramStart"/>
      <w:r w:rsidR="00AD4280" w:rsidRPr="00094E70">
        <w:rPr>
          <w:rStyle w:val="hascaption"/>
          <w:rFonts w:eastAsia="Times New Roman" w:cs="Times New Roman"/>
        </w:rPr>
        <w:t>meget! :</w:t>
      </w:r>
      <w:proofErr w:type="gramEnd"/>
      <w:r w:rsidR="00AD4280" w:rsidRPr="00094E70">
        <w:rPr>
          <w:rStyle w:val="hascaption"/>
          <w:rFonts w:eastAsia="Times New Roman" w:cs="Times New Roman"/>
        </w:rPr>
        <w:t>-D”.</w:t>
      </w:r>
      <w:r w:rsidR="00AD4280">
        <w:rPr>
          <w:rStyle w:val="hascaption"/>
          <w:rFonts w:eastAsia="Times New Roman" w:cs="Times New Roman"/>
        </w:rPr>
        <w:t xml:space="preserve">  En anden </w:t>
      </w:r>
      <w:r w:rsidR="00094E70">
        <w:rPr>
          <w:rStyle w:val="hascaption"/>
          <w:rFonts w:eastAsia="Times New Roman" w:cs="Times New Roman"/>
        </w:rPr>
        <w:t>deltager skrev i evalueringen</w:t>
      </w:r>
      <w:r w:rsidR="00AD4280">
        <w:rPr>
          <w:rStyle w:val="hascaption"/>
          <w:rFonts w:eastAsia="Times New Roman" w:cs="Times New Roman"/>
        </w:rPr>
        <w:t xml:space="preserve">: </w:t>
      </w:r>
      <w:r w:rsidR="00AD4280" w:rsidRPr="00DD4493">
        <w:rPr>
          <w:rStyle w:val="hascaption"/>
          <w:rFonts w:eastAsia="Times New Roman" w:cs="Times New Roman"/>
          <w:i/>
        </w:rPr>
        <w:t>”</w:t>
      </w:r>
      <w:r w:rsidR="009E7AAC">
        <w:rPr>
          <w:rFonts w:cs="Verdana"/>
        </w:rPr>
        <w:t xml:space="preserve">Jeg er så glad for jeg deltog [...] </w:t>
      </w:r>
      <w:r w:rsidR="00AD4280" w:rsidRPr="00094E70">
        <w:rPr>
          <w:rFonts w:cs="Verdana"/>
        </w:rPr>
        <w:t>Det giver</w:t>
      </w:r>
      <w:r w:rsidR="00AD4280" w:rsidRPr="00094E70">
        <w:rPr>
          <w:rFonts w:cs="Times"/>
        </w:rPr>
        <w:t xml:space="preserve"> </w:t>
      </w:r>
      <w:r w:rsidR="00094E70">
        <w:rPr>
          <w:rFonts w:cs="Verdana"/>
        </w:rPr>
        <w:t>mig blod på tanden for mere</w:t>
      </w:r>
      <w:r w:rsidR="00D25EBB">
        <w:rPr>
          <w:rFonts w:cs="Verdana"/>
        </w:rPr>
        <w:t>.</w:t>
      </w:r>
      <w:r w:rsidR="00AD4280" w:rsidRPr="00094E70">
        <w:rPr>
          <w:rStyle w:val="hascaption"/>
          <w:rFonts w:eastAsia="Times New Roman" w:cs="Times New Roman"/>
        </w:rPr>
        <w:t xml:space="preserve">” </w:t>
      </w:r>
    </w:p>
    <w:p w14:paraId="694BAE8B" w14:textId="77777777" w:rsidR="00AD4280" w:rsidRDefault="00AD4280" w:rsidP="007B4E8C">
      <w:pPr>
        <w:spacing w:line="276" w:lineRule="auto"/>
        <w:jc w:val="both"/>
        <w:rPr>
          <w:rStyle w:val="hascaption"/>
          <w:rFonts w:eastAsia="Times New Roman" w:cs="Times New Roman"/>
          <w:i/>
        </w:rPr>
      </w:pPr>
    </w:p>
    <w:p w14:paraId="411A4153" w14:textId="761F2C97" w:rsidR="001F79EA" w:rsidRDefault="00AD4280" w:rsidP="007B4E8C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Style w:val="hascaption"/>
          <w:rFonts w:eastAsia="Times New Roman" w:cs="Times New Roman"/>
        </w:rPr>
      </w:pPr>
      <w:r>
        <w:t xml:space="preserve">Særligt de praktiske øvelser var </w:t>
      </w:r>
      <w:r w:rsidR="001F79EA">
        <w:t xml:space="preserve">lærerige og interessante, </w:t>
      </w:r>
      <w:r w:rsidR="009E7AAC">
        <w:t>herunder</w:t>
      </w:r>
      <w:r w:rsidR="008A06D1">
        <w:t xml:space="preserve"> </w:t>
      </w:r>
      <w:proofErr w:type="spellStart"/>
      <w:r>
        <w:t>redigerings</w:t>
      </w:r>
      <w:r w:rsidR="00976F5E">
        <w:softHyphen/>
      </w:r>
      <w:r w:rsidR="009E7AAC">
        <w:t>øvelser</w:t>
      </w:r>
      <w:proofErr w:type="spellEnd"/>
      <w:r w:rsidR="009E7AAC">
        <w:t xml:space="preserve"> og betalæsning</w:t>
      </w:r>
      <w:r w:rsidR="00526CD7">
        <w:t xml:space="preserve">. </w:t>
      </w:r>
      <w:r w:rsidR="001F79EA">
        <w:t>Og så fandt d</w:t>
      </w:r>
      <w:r w:rsidR="00526CD7">
        <w:t xml:space="preserve">eltagerne det </w:t>
      </w:r>
      <w:r>
        <w:t>meget insp</w:t>
      </w:r>
      <w:r w:rsidR="00094E70">
        <w:t xml:space="preserve">irerende at høre Louise </w:t>
      </w:r>
      <w:proofErr w:type="spellStart"/>
      <w:r w:rsidR="00094E70">
        <w:t>Haiberg</w:t>
      </w:r>
      <w:proofErr w:type="spellEnd"/>
      <w:r>
        <w:t xml:space="preserve"> fortælle om, hvordan hun s</w:t>
      </w:r>
      <w:r w:rsidR="00094E70">
        <w:t xml:space="preserve">om professionel forfatter greb redigeringsprocessen </w:t>
      </w:r>
      <w:r>
        <w:t xml:space="preserve">an. </w:t>
      </w:r>
      <w:r w:rsidR="00526CD7">
        <w:t>D</w:t>
      </w:r>
      <w:r w:rsidR="00094E70">
        <w:t>et meste af tiden arbejdede deltagerne med at skrive</w:t>
      </w:r>
      <w:r w:rsidR="00526CD7">
        <w:t xml:space="preserve"> selv</w:t>
      </w:r>
      <w:r w:rsidR="009E7AAC">
        <w:t>,</w:t>
      </w:r>
      <w:r w:rsidR="00526CD7">
        <w:t xml:space="preserve"> og én af deltagerne</w:t>
      </w:r>
      <w:r w:rsidR="009E7AAC">
        <w:t xml:space="preserve"> havde</w:t>
      </w:r>
      <w:r w:rsidR="00094E70">
        <w:t xml:space="preserve"> håbet på ”</w:t>
      </w:r>
      <w:r w:rsidR="00094E70" w:rsidRPr="00094E70">
        <w:t>at</w:t>
      </w:r>
      <w:r w:rsidRPr="00094E70">
        <w:rPr>
          <w:rFonts w:cs="Verdana"/>
        </w:rPr>
        <w:t xml:space="preserve"> få lidt mere viden, tips og tricks</w:t>
      </w:r>
      <w:r w:rsidR="00526CD7">
        <w:rPr>
          <w:rFonts w:cs="Verdana"/>
        </w:rPr>
        <w:t>”</w:t>
      </w:r>
      <w:r w:rsidRPr="00094E70">
        <w:rPr>
          <w:rFonts w:cs="Verdana"/>
        </w:rPr>
        <w:t>.</w:t>
      </w:r>
      <w:r w:rsidR="00526CD7">
        <w:rPr>
          <w:rFonts w:cs="Verdana"/>
        </w:rPr>
        <w:t xml:space="preserve"> </w:t>
      </w:r>
    </w:p>
    <w:p w14:paraId="3184FEF3" w14:textId="77777777" w:rsidR="001F79EA" w:rsidRDefault="001F79EA" w:rsidP="007B4E8C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Style w:val="hascaption"/>
          <w:rFonts w:eastAsia="Times New Roman" w:cs="Times New Roman"/>
        </w:rPr>
      </w:pPr>
    </w:p>
    <w:p w14:paraId="67266B5D" w14:textId="27729F2F" w:rsidR="00096CD5" w:rsidRPr="00DC318C" w:rsidRDefault="000E2947" w:rsidP="00096CD5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Style w:val="hascaption"/>
          <w:rFonts w:eastAsia="Times New Roman" w:cs="Times New Roman"/>
        </w:rPr>
      </w:pPr>
      <w:r>
        <w:rPr>
          <w:rStyle w:val="hascaption"/>
          <w:rFonts w:eastAsia="Times New Roman" w:cs="Times New Roman"/>
        </w:rPr>
        <w:t xml:space="preserve">Deltagernes motivation for at deltage i </w:t>
      </w:r>
      <w:proofErr w:type="spellStart"/>
      <w:r>
        <w:rPr>
          <w:rStyle w:val="hascaption"/>
          <w:rFonts w:eastAsia="Times New Roman" w:cs="Times New Roman"/>
        </w:rPr>
        <w:t>talentcampene</w:t>
      </w:r>
      <w:proofErr w:type="spellEnd"/>
      <w:r>
        <w:rPr>
          <w:rStyle w:val="hascaption"/>
          <w:rFonts w:eastAsia="Times New Roman" w:cs="Times New Roman"/>
        </w:rPr>
        <w:t xml:space="preserve"> var det faglige </w:t>
      </w:r>
      <w:r w:rsidRPr="00EC2DC7">
        <w:rPr>
          <w:rStyle w:val="hascaption"/>
          <w:rFonts w:eastAsia="Times New Roman" w:cs="Times New Roman"/>
        </w:rPr>
        <w:t>indhold</w:t>
      </w:r>
      <w:r>
        <w:rPr>
          <w:rStyle w:val="hascaption"/>
          <w:rFonts w:eastAsia="Times New Roman" w:cs="Times New Roman"/>
        </w:rPr>
        <w:t xml:space="preserve">, men </w:t>
      </w:r>
      <w:r w:rsidRPr="00EC2DC7">
        <w:rPr>
          <w:rStyle w:val="hascaption"/>
          <w:rFonts w:eastAsia="Times New Roman" w:cs="Times New Roman"/>
        </w:rPr>
        <w:t xml:space="preserve">det sociale samvær </w:t>
      </w:r>
      <w:r w:rsidR="009E7AAC">
        <w:rPr>
          <w:rStyle w:val="hascaption"/>
          <w:rFonts w:eastAsia="Times New Roman" w:cs="Times New Roman"/>
        </w:rPr>
        <w:t>havde</w:t>
      </w:r>
      <w:r w:rsidR="009E7AAC" w:rsidRPr="00EC2DC7">
        <w:rPr>
          <w:rStyle w:val="hascaption"/>
          <w:rFonts w:eastAsia="Times New Roman" w:cs="Times New Roman"/>
        </w:rPr>
        <w:t xml:space="preserve"> </w:t>
      </w:r>
      <w:r w:rsidR="00094E70">
        <w:rPr>
          <w:rStyle w:val="hascaption"/>
          <w:rFonts w:eastAsia="Times New Roman" w:cs="Times New Roman"/>
        </w:rPr>
        <w:t xml:space="preserve">også </w:t>
      </w:r>
      <w:r>
        <w:rPr>
          <w:rStyle w:val="hascaption"/>
          <w:rFonts w:eastAsia="Times New Roman" w:cs="Times New Roman"/>
        </w:rPr>
        <w:t xml:space="preserve">stor </w:t>
      </w:r>
      <w:r w:rsidR="00094E70">
        <w:rPr>
          <w:rStyle w:val="hascaption"/>
          <w:rFonts w:eastAsia="Times New Roman" w:cs="Times New Roman"/>
        </w:rPr>
        <w:t>værdi.</w:t>
      </w:r>
      <w:r w:rsidR="00DC318C">
        <w:rPr>
          <w:rStyle w:val="hascaption"/>
          <w:rFonts w:eastAsia="Times New Roman" w:cs="Times New Roman"/>
        </w:rPr>
        <w:t xml:space="preserve"> </w:t>
      </w:r>
      <w:r w:rsidR="009E7AAC">
        <w:rPr>
          <w:rStyle w:val="hascaption"/>
          <w:rFonts w:eastAsia="Times New Roman" w:cs="Times New Roman"/>
        </w:rPr>
        <w:t xml:space="preserve">Og faktisk efterspurgte flere deltagere en </w:t>
      </w:r>
      <w:r w:rsidR="00096CD5">
        <w:rPr>
          <w:rStyle w:val="hascaption"/>
          <w:rFonts w:eastAsia="Times New Roman" w:cs="Times New Roman"/>
        </w:rPr>
        <w:t xml:space="preserve">mere </w:t>
      </w:r>
      <w:r w:rsidR="00DC318C">
        <w:rPr>
          <w:rStyle w:val="hascaption"/>
          <w:rFonts w:eastAsia="Times New Roman" w:cs="Times New Roman"/>
        </w:rPr>
        <w:t>offensiv brug af sociale medier</w:t>
      </w:r>
      <w:r w:rsidR="009E7AAC">
        <w:rPr>
          <w:rStyle w:val="hascaption"/>
          <w:rFonts w:eastAsia="Times New Roman" w:cs="Times New Roman"/>
        </w:rPr>
        <w:t>,</w:t>
      </w:r>
      <w:r w:rsidR="00096CD5">
        <w:rPr>
          <w:rStyle w:val="hascaption"/>
          <w:rFonts w:eastAsia="Times New Roman" w:cs="Times New Roman"/>
        </w:rPr>
        <w:t xml:space="preserve"> </w:t>
      </w:r>
      <w:r w:rsidR="007D5AEE">
        <w:rPr>
          <w:rFonts w:cs="Verdana"/>
        </w:rPr>
        <w:t>”</w:t>
      </w:r>
      <w:r w:rsidR="00096CD5" w:rsidRPr="00096CD5">
        <w:rPr>
          <w:rFonts w:cs="Verdana"/>
        </w:rPr>
        <w:t>da det kan skabe et sammenhold og et godt teamwork.”</w:t>
      </w:r>
      <w:r w:rsidR="00096CD5" w:rsidRPr="0033116D">
        <w:rPr>
          <w:rFonts w:cs="Verdana"/>
          <w:i/>
        </w:rPr>
        <w:t xml:space="preserve"> </w:t>
      </w:r>
      <w:r w:rsidR="009E7AAC">
        <w:rPr>
          <w:rFonts w:cs="Verdana"/>
        </w:rPr>
        <w:t>Den sociale</w:t>
      </w:r>
      <w:r w:rsidR="001F79EA">
        <w:rPr>
          <w:rFonts w:cs="Verdana"/>
        </w:rPr>
        <w:t xml:space="preserve"> dimension kan derfor med fordel stimuleres yderligere i fremtidige projekter og tiltag.</w:t>
      </w:r>
    </w:p>
    <w:p w14:paraId="003AB460" w14:textId="77777777" w:rsidR="00096CD5" w:rsidRPr="0033116D" w:rsidRDefault="00096CD5" w:rsidP="007B4E8C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cs="Verdana"/>
        </w:rPr>
      </w:pPr>
    </w:p>
    <w:p w14:paraId="3DBD6F11" w14:textId="4CAA7917" w:rsidR="00BC58DB" w:rsidRPr="00BC58DB" w:rsidRDefault="00E66BF6" w:rsidP="007B4E8C">
      <w:pPr>
        <w:pStyle w:val="Overskrift2"/>
        <w:spacing w:after="240"/>
        <w:jc w:val="both"/>
      </w:pPr>
      <w:r>
        <w:t>Hvor blev de</w:t>
      </w:r>
      <w:r w:rsidR="000E2947">
        <w:t xml:space="preserve"> unge af</w:t>
      </w:r>
      <w:r w:rsidR="00BC58DB">
        <w:t>?</w:t>
      </w:r>
    </w:p>
    <w:p w14:paraId="7DEFE8D0" w14:textId="0C803545" w:rsidR="000E2947" w:rsidRDefault="003F738B" w:rsidP="00DD3648">
      <w:pPr>
        <w:spacing w:line="276" w:lineRule="auto"/>
        <w:jc w:val="both"/>
        <w:rPr>
          <w:rStyle w:val="hascaption"/>
          <w:rFonts w:eastAsia="Times New Roman" w:cs="Times New Roman"/>
        </w:rPr>
      </w:pPr>
      <w:r>
        <w:rPr>
          <w:rStyle w:val="hascaption"/>
          <w:rFonts w:eastAsia="Times New Roman" w:cs="Times New Roman"/>
        </w:rPr>
        <w:t xml:space="preserve">Projektet var en succes </w:t>
      </w:r>
      <w:r w:rsidR="00096CD5">
        <w:rPr>
          <w:rStyle w:val="hascaption"/>
          <w:rFonts w:eastAsia="Times New Roman" w:cs="Times New Roman"/>
        </w:rPr>
        <w:t xml:space="preserve">det store </w:t>
      </w:r>
      <w:r>
        <w:rPr>
          <w:rStyle w:val="hascaption"/>
          <w:rFonts w:eastAsia="Times New Roman" w:cs="Times New Roman"/>
        </w:rPr>
        <w:t xml:space="preserve">deltagerantal </w:t>
      </w:r>
      <w:r w:rsidR="00D25EBB">
        <w:rPr>
          <w:rStyle w:val="hascaption"/>
          <w:rFonts w:eastAsia="Times New Roman" w:cs="Times New Roman"/>
        </w:rPr>
        <w:t xml:space="preserve">taget </w:t>
      </w:r>
      <w:r>
        <w:rPr>
          <w:rStyle w:val="hascaption"/>
          <w:rFonts w:eastAsia="Times New Roman" w:cs="Times New Roman"/>
        </w:rPr>
        <w:t>i betragtning</w:t>
      </w:r>
      <w:r w:rsidR="00096CD5">
        <w:rPr>
          <w:rStyle w:val="hascaption"/>
          <w:rFonts w:eastAsia="Times New Roman" w:cs="Times New Roman"/>
        </w:rPr>
        <w:t>. 100-150 deltog s</w:t>
      </w:r>
      <w:r w:rsidR="00D25EBB">
        <w:rPr>
          <w:rStyle w:val="hascaption"/>
          <w:rFonts w:eastAsia="Times New Roman" w:cs="Times New Roman"/>
        </w:rPr>
        <w:t>amlet i de to litteraturfestiva</w:t>
      </w:r>
      <w:r w:rsidR="00096CD5">
        <w:rPr>
          <w:rStyle w:val="hascaption"/>
          <w:rFonts w:eastAsia="Times New Roman" w:cs="Times New Roman"/>
        </w:rPr>
        <w:t>ler,</w:t>
      </w:r>
      <w:r w:rsidR="00D25EBB">
        <w:rPr>
          <w:rStyle w:val="hascaption"/>
          <w:rFonts w:eastAsia="Times New Roman" w:cs="Times New Roman"/>
        </w:rPr>
        <w:t xml:space="preserve"> og deltagerne i </w:t>
      </w:r>
      <w:proofErr w:type="spellStart"/>
      <w:r w:rsidR="00D25EBB">
        <w:rPr>
          <w:rStyle w:val="hascaption"/>
          <w:rFonts w:eastAsia="Times New Roman" w:cs="Times New Roman"/>
        </w:rPr>
        <w:t>talent</w:t>
      </w:r>
      <w:r w:rsidR="001F79EA">
        <w:rPr>
          <w:rStyle w:val="hascaption"/>
          <w:rFonts w:eastAsia="Times New Roman" w:cs="Times New Roman"/>
        </w:rPr>
        <w:t>campene</w:t>
      </w:r>
      <w:proofErr w:type="spellEnd"/>
      <w:r w:rsidR="001F79EA">
        <w:rPr>
          <w:rStyle w:val="hascaption"/>
          <w:rFonts w:eastAsia="Times New Roman" w:cs="Times New Roman"/>
        </w:rPr>
        <w:t xml:space="preserve"> var glade for det, de fik ud af at deltage. M</w:t>
      </w:r>
      <w:r w:rsidR="00096CD5">
        <w:rPr>
          <w:rStyle w:val="hascaption"/>
          <w:rFonts w:eastAsia="Times New Roman" w:cs="Times New Roman"/>
        </w:rPr>
        <w:t xml:space="preserve">en projektet </w:t>
      </w:r>
      <w:r>
        <w:rPr>
          <w:rStyle w:val="hascaption"/>
          <w:rFonts w:eastAsia="Times New Roman" w:cs="Times New Roman"/>
        </w:rPr>
        <w:t>peger samtidig på den fortsatte udfordring med</w:t>
      </w:r>
      <w:r w:rsidR="001F79EA">
        <w:rPr>
          <w:rStyle w:val="hascaption"/>
          <w:rFonts w:eastAsia="Times New Roman" w:cs="Times New Roman"/>
        </w:rPr>
        <w:t xml:space="preserve"> </w:t>
      </w:r>
      <w:r w:rsidR="000827C9">
        <w:rPr>
          <w:rStyle w:val="hascaption"/>
          <w:rFonts w:eastAsia="Times New Roman" w:cs="Times New Roman"/>
        </w:rPr>
        <w:t>at få de unge i tale, og d</w:t>
      </w:r>
      <w:r w:rsidR="001F79EA">
        <w:rPr>
          <w:rStyle w:val="hascaption"/>
          <w:rFonts w:eastAsia="Times New Roman" w:cs="Times New Roman"/>
        </w:rPr>
        <w:t>er skal forsat findes løsninger på, h</w:t>
      </w:r>
      <w:r w:rsidR="000E2947">
        <w:rPr>
          <w:rStyle w:val="hascaption"/>
          <w:rFonts w:eastAsia="Times New Roman" w:cs="Times New Roman"/>
        </w:rPr>
        <w:t xml:space="preserve">vordan </w:t>
      </w:r>
      <w:r>
        <w:rPr>
          <w:rStyle w:val="hascaption"/>
          <w:rFonts w:eastAsia="Times New Roman" w:cs="Times New Roman"/>
        </w:rPr>
        <w:t>biblioteket</w:t>
      </w:r>
      <w:r w:rsidR="000E2947">
        <w:rPr>
          <w:rStyle w:val="hascaption"/>
          <w:rFonts w:eastAsia="Times New Roman" w:cs="Times New Roman"/>
        </w:rPr>
        <w:t xml:space="preserve"> </w:t>
      </w:r>
      <w:r w:rsidR="001F79EA">
        <w:rPr>
          <w:rStyle w:val="hascaption"/>
          <w:rFonts w:eastAsia="Times New Roman" w:cs="Times New Roman"/>
        </w:rPr>
        <w:t xml:space="preserve">formidler </w:t>
      </w:r>
      <w:r>
        <w:rPr>
          <w:rStyle w:val="hascaption"/>
          <w:rFonts w:eastAsia="Times New Roman" w:cs="Times New Roman"/>
        </w:rPr>
        <w:t>sine tilbud til de unge?</w:t>
      </w:r>
      <w:r w:rsidR="008A06D1">
        <w:rPr>
          <w:rStyle w:val="hascaption"/>
          <w:rFonts w:eastAsia="Times New Roman" w:cs="Times New Roman"/>
        </w:rPr>
        <w:t xml:space="preserve"> </w:t>
      </w:r>
    </w:p>
    <w:p w14:paraId="2E6CD524" w14:textId="77777777" w:rsidR="008A06D1" w:rsidRDefault="008A06D1" w:rsidP="00DD3648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Style w:val="hascaption"/>
          <w:rFonts w:eastAsia="Times New Roman" w:cs="Times New Roman"/>
        </w:rPr>
      </w:pPr>
    </w:p>
    <w:p w14:paraId="07E79570" w14:textId="77BFBD55" w:rsidR="00F07D1D" w:rsidRPr="001F79EA" w:rsidRDefault="00096CD5" w:rsidP="00DC318C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Style w:val="hascaption"/>
          <w:color w:val="000000"/>
        </w:rPr>
      </w:pPr>
      <w:r w:rsidRPr="00DD3648">
        <w:rPr>
          <w:rStyle w:val="hascaption"/>
          <w:rFonts w:eastAsia="Times New Roman" w:cs="Times New Roman"/>
        </w:rPr>
        <w:t xml:space="preserve">Projektet brugte til </w:t>
      </w:r>
      <w:r w:rsidR="000E2947" w:rsidRPr="00DD3648">
        <w:rPr>
          <w:rStyle w:val="hascaption"/>
          <w:rFonts w:eastAsia="Times New Roman" w:cs="Times New Roman"/>
        </w:rPr>
        <w:t>markedsføring</w:t>
      </w:r>
      <w:r w:rsidRPr="00DD3648">
        <w:rPr>
          <w:rStyle w:val="hascaption"/>
          <w:rFonts w:eastAsia="Times New Roman" w:cs="Times New Roman"/>
        </w:rPr>
        <w:t xml:space="preserve">en </w:t>
      </w:r>
      <w:r w:rsidR="00DC318C">
        <w:rPr>
          <w:rStyle w:val="hascaption"/>
          <w:rFonts w:eastAsia="Times New Roman" w:cs="Times New Roman"/>
        </w:rPr>
        <w:t xml:space="preserve">både plakater og sociale medier samt </w:t>
      </w:r>
      <w:r w:rsidR="00DD3648" w:rsidRPr="00DD3648">
        <w:rPr>
          <w:color w:val="000000"/>
        </w:rPr>
        <w:t>ambassadører</w:t>
      </w:r>
      <w:r w:rsidR="00DC318C">
        <w:rPr>
          <w:color w:val="000000"/>
        </w:rPr>
        <w:t xml:space="preserve"> til det opsøgende arbejde. I</w:t>
      </w:r>
      <w:r w:rsidR="00DD3648" w:rsidRPr="00DD3648">
        <w:rPr>
          <w:color w:val="000000"/>
        </w:rPr>
        <w:t xml:space="preserve"> Odense havde man ansat en litteraturstuderende fra Syddansk Universitet. </w:t>
      </w:r>
      <w:r w:rsidR="00DC318C">
        <w:rPr>
          <w:rStyle w:val="hascaption"/>
          <w:rFonts w:ascii="Times New Roman" w:eastAsia="Times New Roman" w:hAnsi="Times New Roman" w:cs="Times New Roman"/>
        </w:rPr>
        <w:t xml:space="preserve">Det </w:t>
      </w:r>
      <w:r w:rsidR="00DC318C">
        <w:rPr>
          <w:rStyle w:val="hascaption"/>
          <w:rFonts w:eastAsia="Times New Roman"/>
        </w:rPr>
        <w:t xml:space="preserve">er en god vej at gå. </w:t>
      </w:r>
      <w:r w:rsidR="001F79EA">
        <w:rPr>
          <w:color w:val="000000"/>
        </w:rPr>
        <w:t>P</w:t>
      </w:r>
      <w:r w:rsidR="001F79EA" w:rsidRPr="00DD3648">
        <w:rPr>
          <w:color w:val="000000"/>
        </w:rPr>
        <w:t xml:space="preserve">roblemet </w:t>
      </w:r>
      <w:r w:rsidR="001F79EA">
        <w:rPr>
          <w:color w:val="000000"/>
        </w:rPr>
        <w:t>var bare</w:t>
      </w:r>
      <w:r w:rsidR="001F79EA" w:rsidRPr="00DD3648">
        <w:rPr>
          <w:color w:val="000000"/>
        </w:rPr>
        <w:t>, at det</w:t>
      </w:r>
      <w:r w:rsidR="001F79EA">
        <w:rPr>
          <w:color w:val="000000"/>
        </w:rPr>
        <w:t xml:space="preserve"> for nogle bibliotekers vedkommende var</w:t>
      </w:r>
      <w:r w:rsidR="001F79EA" w:rsidRPr="00DD3648">
        <w:rPr>
          <w:color w:val="000000"/>
        </w:rPr>
        <w:t xml:space="preserve"> svært at få lov til at komme </w:t>
      </w:r>
      <w:r w:rsidR="001F79EA">
        <w:rPr>
          <w:color w:val="000000"/>
        </w:rPr>
        <w:t>ud</w:t>
      </w:r>
      <w:r w:rsidR="001F79EA" w:rsidRPr="00DD3648">
        <w:rPr>
          <w:color w:val="000000"/>
        </w:rPr>
        <w:t xml:space="preserve"> på ungd</w:t>
      </w:r>
      <w:r w:rsidR="001F79EA">
        <w:rPr>
          <w:color w:val="000000"/>
        </w:rPr>
        <w:t>om</w:t>
      </w:r>
      <w:r w:rsidR="001F79EA" w:rsidRPr="00DD3648">
        <w:rPr>
          <w:color w:val="000000"/>
        </w:rPr>
        <w:t xml:space="preserve">suddannelserne, </w:t>
      </w:r>
      <w:r w:rsidR="00D25EBB">
        <w:rPr>
          <w:color w:val="000000"/>
        </w:rPr>
        <w:t>fx på</w:t>
      </w:r>
      <w:r w:rsidR="001F79EA" w:rsidRPr="00DD3648">
        <w:rPr>
          <w:color w:val="000000"/>
        </w:rPr>
        <w:t xml:space="preserve"> gymnasier</w:t>
      </w:r>
      <w:r w:rsidR="001F79EA">
        <w:rPr>
          <w:color w:val="000000"/>
        </w:rPr>
        <w:t>,</w:t>
      </w:r>
      <w:r w:rsidR="001F79EA" w:rsidRPr="00DD3648">
        <w:rPr>
          <w:color w:val="000000"/>
        </w:rPr>
        <w:t xml:space="preserve"> og fortælle om projektet.</w:t>
      </w:r>
    </w:p>
    <w:p w14:paraId="2B9F019B" w14:textId="77777777" w:rsidR="00F07D1D" w:rsidRDefault="00F07D1D" w:rsidP="00DD3648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Style w:val="hascaption"/>
          <w:rFonts w:eastAsia="Times New Roman" w:cs="Times New Roman"/>
        </w:rPr>
      </w:pPr>
    </w:p>
    <w:p w14:paraId="1C7E52E1" w14:textId="536666C8" w:rsidR="00DD3648" w:rsidRDefault="00DC318C" w:rsidP="00DD3648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Style w:val="hascaption"/>
          <w:rFonts w:eastAsia="Times New Roman" w:cs="Times New Roman"/>
        </w:rPr>
      </w:pPr>
      <w:r>
        <w:rPr>
          <w:rStyle w:val="hascaption"/>
          <w:rFonts w:eastAsia="Times New Roman" w:cs="Times New Roman"/>
        </w:rPr>
        <w:t>L</w:t>
      </w:r>
      <w:r w:rsidR="001F79EA">
        <w:rPr>
          <w:rStyle w:val="hascaption"/>
          <w:rFonts w:eastAsia="Times New Roman" w:cs="Times New Roman"/>
        </w:rPr>
        <w:t>øsningerne er der, men a</w:t>
      </w:r>
      <w:r w:rsidR="00DD3648">
        <w:rPr>
          <w:rStyle w:val="hascaption"/>
          <w:rFonts w:eastAsia="Times New Roman" w:cs="Times New Roman"/>
        </w:rPr>
        <w:t>dgangen</w:t>
      </w:r>
      <w:r w:rsidR="00F07D1D">
        <w:rPr>
          <w:rStyle w:val="hascaption"/>
          <w:rFonts w:eastAsia="Times New Roman" w:cs="Times New Roman"/>
        </w:rPr>
        <w:t xml:space="preserve"> til at markedsføre bibliotekets tilbud på skoler og ungdomsuddannelser</w:t>
      </w:r>
      <w:r w:rsidR="00D25EBB">
        <w:rPr>
          <w:rStyle w:val="hascaption"/>
          <w:rFonts w:eastAsia="Times New Roman" w:cs="Times New Roman"/>
        </w:rPr>
        <w:t xml:space="preserve"> skal stimuleres</w:t>
      </w:r>
      <w:r w:rsidR="000827C9">
        <w:rPr>
          <w:rStyle w:val="hascaption"/>
          <w:rFonts w:eastAsia="Times New Roman" w:cs="Times New Roman"/>
        </w:rPr>
        <w:t>. G</w:t>
      </w:r>
      <w:r w:rsidR="00F07D1D">
        <w:rPr>
          <w:rStyle w:val="hascaption"/>
          <w:rFonts w:eastAsia="Times New Roman" w:cs="Times New Roman"/>
        </w:rPr>
        <w:t>erne gennem</w:t>
      </w:r>
      <w:r w:rsidR="00DD3648">
        <w:rPr>
          <w:rStyle w:val="hascaption"/>
          <w:rFonts w:eastAsia="Times New Roman" w:cs="Times New Roman"/>
        </w:rPr>
        <w:t xml:space="preserve"> kommunale strategier for</w:t>
      </w:r>
      <w:r w:rsidR="00F07D1D">
        <w:rPr>
          <w:rStyle w:val="hascaption"/>
          <w:rFonts w:eastAsia="Times New Roman" w:cs="Times New Roman"/>
        </w:rPr>
        <w:t xml:space="preserve"> tværprofessionelt samarbejde. Ambitionen om at lære unge at skrive deler </w:t>
      </w:r>
      <w:r>
        <w:rPr>
          <w:rStyle w:val="hascaption"/>
          <w:rFonts w:eastAsia="Times New Roman" w:cs="Times New Roman"/>
        </w:rPr>
        <w:t>uddannelsesinstitutionerne</w:t>
      </w:r>
      <w:r w:rsidR="00F07D1D">
        <w:rPr>
          <w:rStyle w:val="hascaption"/>
          <w:rFonts w:eastAsia="Times New Roman" w:cs="Times New Roman"/>
        </w:rPr>
        <w:t xml:space="preserve"> med biblioteket, men </w:t>
      </w:r>
      <w:r w:rsidR="00D25EBB">
        <w:rPr>
          <w:rStyle w:val="hascaption"/>
          <w:rFonts w:eastAsia="Times New Roman" w:cs="Times New Roman"/>
        </w:rPr>
        <w:t xml:space="preserve">der skal etableres </w:t>
      </w:r>
      <w:r w:rsidR="00A05403">
        <w:rPr>
          <w:rStyle w:val="hascaption"/>
          <w:rFonts w:eastAsia="Times New Roman" w:cs="Times New Roman"/>
        </w:rPr>
        <w:t>forståelse af</w:t>
      </w:r>
      <w:r w:rsidR="00F07D1D">
        <w:rPr>
          <w:rStyle w:val="hascaption"/>
          <w:rFonts w:eastAsia="Times New Roman" w:cs="Times New Roman"/>
        </w:rPr>
        <w:t xml:space="preserve"> bibliotekets tilbud som løftestang for dannelse og litterære kompetencer.</w:t>
      </w:r>
    </w:p>
    <w:p w14:paraId="31BF8BCC" w14:textId="77777777" w:rsidR="00DD3648" w:rsidRDefault="00DD3648" w:rsidP="00DD3648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Style w:val="hascaption"/>
          <w:rFonts w:eastAsia="Times New Roman" w:cs="Times New Roman"/>
        </w:rPr>
      </w:pPr>
    </w:p>
    <w:p w14:paraId="5852A680" w14:textId="77777777" w:rsidR="00096CD5" w:rsidRPr="00DD3648" w:rsidRDefault="00096CD5" w:rsidP="00DD3648">
      <w:pPr>
        <w:spacing w:line="276" w:lineRule="auto"/>
        <w:jc w:val="both"/>
        <w:rPr>
          <w:rStyle w:val="hascaption"/>
          <w:rFonts w:eastAsia="Times New Roman" w:cs="Times New Roman"/>
        </w:rPr>
      </w:pPr>
    </w:p>
    <w:p w14:paraId="75CA50CB" w14:textId="77777777" w:rsidR="00096CD5" w:rsidRPr="00DD3648" w:rsidRDefault="00096CD5" w:rsidP="00DD3648">
      <w:pPr>
        <w:spacing w:line="276" w:lineRule="auto"/>
        <w:jc w:val="both"/>
      </w:pPr>
      <w:bookmarkStart w:id="0" w:name="_GoBack"/>
      <w:bookmarkEnd w:id="0"/>
    </w:p>
    <w:sectPr w:rsidR="00096CD5" w:rsidRPr="00DD3648" w:rsidSect="00303F03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16673" w14:textId="77777777" w:rsidR="003C6D43" w:rsidRDefault="003C6D43" w:rsidP="00756DD2">
      <w:r>
        <w:separator/>
      </w:r>
    </w:p>
  </w:endnote>
  <w:endnote w:type="continuationSeparator" w:id="0">
    <w:p w14:paraId="2B897E9B" w14:textId="77777777" w:rsidR="003C6D43" w:rsidRDefault="003C6D43" w:rsidP="0075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B8C83" w14:textId="77777777" w:rsidR="00567844" w:rsidRDefault="00567844" w:rsidP="004068D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A3312F7" w14:textId="77777777" w:rsidR="00567844" w:rsidRDefault="00567844" w:rsidP="00756DD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CC591" w14:textId="77777777" w:rsidR="00567844" w:rsidRDefault="00567844" w:rsidP="004068D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827C9">
      <w:rPr>
        <w:rStyle w:val="Sidetal"/>
        <w:noProof/>
      </w:rPr>
      <w:t>1</w:t>
    </w:r>
    <w:r>
      <w:rPr>
        <w:rStyle w:val="Sidetal"/>
      </w:rPr>
      <w:fldChar w:fldCharType="end"/>
    </w:r>
  </w:p>
  <w:p w14:paraId="2727949B" w14:textId="77777777" w:rsidR="00567844" w:rsidRDefault="00567844" w:rsidP="00756DD2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1911E" w14:textId="77777777" w:rsidR="003C6D43" w:rsidRDefault="003C6D43" w:rsidP="00756DD2">
      <w:r>
        <w:separator/>
      </w:r>
    </w:p>
  </w:footnote>
  <w:footnote w:type="continuationSeparator" w:id="0">
    <w:p w14:paraId="4E008896" w14:textId="77777777" w:rsidR="003C6D43" w:rsidRDefault="003C6D43" w:rsidP="0075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ED"/>
    <w:rsid w:val="00024D16"/>
    <w:rsid w:val="00036BAB"/>
    <w:rsid w:val="00047667"/>
    <w:rsid w:val="00055DCB"/>
    <w:rsid w:val="00057A98"/>
    <w:rsid w:val="000827C9"/>
    <w:rsid w:val="000916D6"/>
    <w:rsid w:val="00094E70"/>
    <w:rsid w:val="00095064"/>
    <w:rsid w:val="00096CD5"/>
    <w:rsid w:val="00097A81"/>
    <w:rsid w:val="000A6CDF"/>
    <w:rsid w:val="000B3D44"/>
    <w:rsid w:val="000C6103"/>
    <w:rsid w:val="000D411D"/>
    <w:rsid w:val="000D578C"/>
    <w:rsid w:val="000E159C"/>
    <w:rsid w:val="000E2947"/>
    <w:rsid w:val="0011125B"/>
    <w:rsid w:val="00112D94"/>
    <w:rsid w:val="00115711"/>
    <w:rsid w:val="00130FE9"/>
    <w:rsid w:val="001409D3"/>
    <w:rsid w:val="001427F9"/>
    <w:rsid w:val="00143069"/>
    <w:rsid w:val="001517BC"/>
    <w:rsid w:val="0015277D"/>
    <w:rsid w:val="001573EB"/>
    <w:rsid w:val="00171A77"/>
    <w:rsid w:val="001737FC"/>
    <w:rsid w:val="0017790A"/>
    <w:rsid w:val="001808E4"/>
    <w:rsid w:val="00191791"/>
    <w:rsid w:val="00194BD6"/>
    <w:rsid w:val="00196A08"/>
    <w:rsid w:val="001A54B3"/>
    <w:rsid w:val="001C137A"/>
    <w:rsid w:val="001E7D47"/>
    <w:rsid w:val="001F0864"/>
    <w:rsid w:val="001F79EA"/>
    <w:rsid w:val="00201E18"/>
    <w:rsid w:val="00205E00"/>
    <w:rsid w:val="002114E4"/>
    <w:rsid w:val="002169F2"/>
    <w:rsid w:val="002225F5"/>
    <w:rsid w:val="00233BE8"/>
    <w:rsid w:val="00234D05"/>
    <w:rsid w:val="0025203F"/>
    <w:rsid w:val="0025366C"/>
    <w:rsid w:val="0025465E"/>
    <w:rsid w:val="00284278"/>
    <w:rsid w:val="00292C87"/>
    <w:rsid w:val="002A3402"/>
    <w:rsid w:val="002A3A4D"/>
    <w:rsid w:val="002B4493"/>
    <w:rsid w:val="002B7BA3"/>
    <w:rsid w:val="002C663D"/>
    <w:rsid w:val="002C7DCB"/>
    <w:rsid w:val="002D6904"/>
    <w:rsid w:val="002E09E1"/>
    <w:rsid w:val="002F450F"/>
    <w:rsid w:val="002F56DC"/>
    <w:rsid w:val="002F6B0B"/>
    <w:rsid w:val="00303F03"/>
    <w:rsid w:val="00305DB7"/>
    <w:rsid w:val="00315184"/>
    <w:rsid w:val="0033116D"/>
    <w:rsid w:val="00335096"/>
    <w:rsid w:val="0034127D"/>
    <w:rsid w:val="00351090"/>
    <w:rsid w:val="00357BB8"/>
    <w:rsid w:val="00357FA2"/>
    <w:rsid w:val="003643DF"/>
    <w:rsid w:val="0037473A"/>
    <w:rsid w:val="0037753F"/>
    <w:rsid w:val="003933EF"/>
    <w:rsid w:val="003B1389"/>
    <w:rsid w:val="003C4079"/>
    <w:rsid w:val="003C6D43"/>
    <w:rsid w:val="003E0BDB"/>
    <w:rsid w:val="003F2854"/>
    <w:rsid w:val="003F3600"/>
    <w:rsid w:val="003F6CA7"/>
    <w:rsid w:val="003F738B"/>
    <w:rsid w:val="00401AF0"/>
    <w:rsid w:val="004068D1"/>
    <w:rsid w:val="00465BE8"/>
    <w:rsid w:val="00470D78"/>
    <w:rsid w:val="004761E4"/>
    <w:rsid w:val="004C1036"/>
    <w:rsid w:val="004C60A3"/>
    <w:rsid w:val="004E105D"/>
    <w:rsid w:val="004E5FC9"/>
    <w:rsid w:val="004F1AF9"/>
    <w:rsid w:val="004F37D1"/>
    <w:rsid w:val="005062C6"/>
    <w:rsid w:val="005069D9"/>
    <w:rsid w:val="0051207A"/>
    <w:rsid w:val="00522869"/>
    <w:rsid w:val="00526CD7"/>
    <w:rsid w:val="00535E11"/>
    <w:rsid w:val="00536E4C"/>
    <w:rsid w:val="00546618"/>
    <w:rsid w:val="005501A3"/>
    <w:rsid w:val="0056009A"/>
    <w:rsid w:val="00560F75"/>
    <w:rsid w:val="0056422A"/>
    <w:rsid w:val="00567844"/>
    <w:rsid w:val="00584CA6"/>
    <w:rsid w:val="0058548B"/>
    <w:rsid w:val="00591871"/>
    <w:rsid w:val="00596E10"/>
    <w:rsid w:val="005A2B44"/>
    <w:rsid w:val="005B34BD"/>
    <w:rsid w:val="005B60DC"/>
    <w:rsid w:val="005C024A"/>
    <w:rsid w:val="005C2522"/>
    <w:rsid w:val="005E16D1"/>
    <w:rsid w:val="006111EE"/>
    <w:rsid w:val="00616608"/>
    <w:rsid w:val="00620C94"/>
    <w:rsid w:val="00660585"/>
    <w:rsid w:val="0067013B"/>
    <w:rsid w:val="006C485D"/>
    <w:rsid w:val="006C70D0"/>
    <w:rsid w:val="006D0341"/>
    <w:rsid w:val="006D2AFD"/>
    <w:rsid w:val="006F1346"/>
    <w:rsid w:val="00704C13"/>
    <w:rsid w:val="00705D97"/>
    <w:rsid w:val="0070706B"/>
    <w:rsid w:val="00711AB5"/>
    <w:rsid w:val="0071625A"/>
    <w:rsid w:val="007174D6"/>
    <w:rsid w:val="007419A9"/>
    <w:rsid w:val="007441B5"/>
    <w:rsid w:val="00747B03"/>
    <w:rsid w:val="007508F8"/>
    <w:rsid w:val="007533BD"/>
    <w:rsid w:val="00756DD2"/>
    <w:rsid w:val="00760E9E"/>
    <w:rsid w:val="007751A2"/>
    <w:rsid w:val="00781F7D"/>
    <w:rsid w:val="00783906"/>
    <w:rsid w:val="007A10F0"/>
    <w:rsid w:val="007A7513"/>
    <w:rsid w:val="007B49CD"/>
    <w:rsid w:val="007B4E8C"/>
    <w:rsid w:val="007C57E0"/>
    <w:rsid w:val="007D51C9"/>
    <w:rsid w:val="007D5AEE"/>
    <w:rsid w:val="007D7F6B"/>
    <w:rsid w:val="00805B8E"/>
    <w:rsid w:val="00805B94"/>
    <w:rsid w:val="00806FC3"/>
    <w:rsid w:val="008123F9"/>
    <w:rsid w:val="00815347"/>
    <w:rsid w:val="00830DF6"/>
    <w:rsid w:val="00832139"/>
    <w:rsid w:val="008377AB"/>
    <w:rsid w:val="00850FDA"/>
    <w:rsid w:val="0086196A"/>
    <w:rsid w:val="00864A24"/>
    <w:rsid w:val="00874A53"/>
    <w:rsid w:val="008816E8"/>
    <w:rsid w:val="008A06D1"/>
    <w:rsid w:val="008A4E90"/>
    <w:rsid w:val="008A5FD5"/>
    <w:rsid w:val="008D45EB"/>
    <w:rsid w:val="008F378F"/>
    <w:rsid w:val="008F59AB"/>
    <w:rsid w:val="008F7E70"/>
    <w:rsid w:val="00901635"/>
    <w:rsid w:val="00905109"/>
    <w:rsid w:val="00914FBF"/>
    <w:rsid w:val="00926A1B"/>
    <w:rsid w:val="00946B98"/>
    <w:rsid w:val="00952441"/>
    <w:rsid w:val="009714ED"/>
    <w:rsid w:val="00973FB4"/>
    <w:rsid w:val="00976F5E"/>
    <w:rsid w:val="009B441A"/>
    <w:rsid w:val="009C35D5"/>
    <w:rsid w:val="009E3FA1"/>
    <w:rsid w:val="009E63AD"/>
    <w:rsid w:val="009E7AAC"/>
    <w:rsid w:val="009F1E65"/>
    <w:rsid w:val="009F3353"/>
    <w:rsid w:val="009F48A4"/>
    <w:rsid w:val="00A05403"/>
    <w:rsid w:val="00A23A18"/>
    <w:rsid w:val="00A248EB"/>
    <w:rsid w:val="00A377C6"/>
    <w:rsid w:val="00A43663"/>
    <w:rsid w:val="00A5367C"/>
    <w:rsid w:val="00A64454"/>
    <w:rsid w:val="00A66690"/>
    <w:rsid w:val="00A67423"/>
    <w:rsid w:val="00A94352"/>
    <w:rsid w:val="00AD4280"/>
    <w:rsid w:val="00B129E3"/>
    <w:rsid w:val="00B22123"/>
    <w:rsid w:val="00B22880"/>
    <w:rsid w:val="00B34CC1"/>
    <w:rsid w:val="00B45077"/>
    <w:rsid w:val="00B527D1"/>
    <w:rsid w:val="00B559A9"/>
    <w:rsid w:val="00B6049E"/>
    <w:rsid w:val="00B722F2"/>
    <w:rsid w:val="00BB0F0D"/>
    <w:rsid w:val="00BB294B"/>
    <w:rsid w:val="00BC58DB"/>
    <w:rsid w:val="00BD309B"/>
    <w:rsid w:val="00BF74DA"/>
    <w:rsid w:val="00C007E9"/>
    <w:rsid w:val="00C1118F"/>
    <w:rsid w:val="00C115C7"/>
    <w:rsid w:val="00C61D19"/>
    <w:rsid w:val="00C61FCB"/>
    <w:rsid w:val="00C62E13"/>
    <w:rsid w:val="00C664C4"/>
    <w:rsid w:val="00C7296E"/>
    <w:rsid w:val="00C8108D"/>
    <w:rsid w:val="00C94CE4"/>
    <w:rsid w:val="00C94D42"/>
    <w:rsid w:val="00C97E23"/>
    <w:rsid w:val="00CA1B6E"/>
    <w:rsid w:val="00CB4837"/>
    <w:rsid w:val="00CC093A"/>
    <w:rsid w:val="00CD432F"/>
    <w:rsid w:val="00CF4307"/>
    <w:rsid w:val="00CF464B"/>
    <w:rsid w:val="00CF63B9"/>
    <w:rsid w:val="00CF7661"/>
    <w:rsid w:val="00D0032C"/>
    <w:rsid w:val="00D04C16"/>
    <w:rsid w:val="00D16545"/>
    <w:rsid w:val="00D25EBB"/>
    <w:rsid w:val="00D55A92"/>
    <w:rsid w:val="00D56B6C"/>
    <w:rsid w:val="00D666DA"/>
    <w:rsid w:val="00D86D7C"/>
    <w:rsid w:val="00D86E18"/>
    <w:rsid w:val="00DA1887"/>
    <w:rsid w:val="00DC318C"/>
    <w:rsid w:val="00DD2C1E"/>
    <w:rsid w:val="00DD3648"/>
    <w:rsid w:val="00DD4493"/>
    <w:rsid w:val="00DF7126"/>
    <w:rsid w:val="00E10A5F"/>
    <w:rsid w:val="00E23C10"/>
    <w:rsid w:val="00E53142"/>
    <w:rsid w:val="00E66BF6"/>
    <w:rsid w:val="00E821C0"/>
    <w:rsid w:val="00E85EF8"/>
    <w:rsid w:val="00E94ACB"/>
    <w:rsid w:val="00EA18BB"/>
    <w:rsid w:val="00EC0496"/>
    <w:rsid w:val="00EC1EC1"/>
    <w:rsid w:val="00EC2C2F"/>
    <w:rsid w:val="00EC2DC7"/>
    <w:rsid w:val="00EF562C"/>
    <w:rsid w:val="00EF7598"/>
    <w:rsid w:val="00F00F69"/>
    <w:rsid w:val="00F016CC"/>
    <w:rsid w:val="00F02537"/>
    <w:rsid w:val="00F07D1D"/>
    <w:rsid w:val="00F117AC"/>
    <w:rsid w:val="00F20581"/>
    <w:rsid w:val="00F268DC"/>
    <w:rsid w:val="00F336FC"/>
    <w:rsid w:val="00F43E7C"/>
    <w:rsid w:val="00F45281"/>
    <w:rsid w:val="00F45957"/>
    <w:rsid w:val="00F6576F"/>
    <w:rsid w:val="00F707C0"/>
    <w:rsid w:val="00F72DD6"/>
    <w:rsid w:val="00F73F37"/>
    <w:rsid w:val="00F73FF4"/>
    <w:rsid w:val="00F83A28"/>
    <w:rsid w:val="00F87D2C"/>
    <w:rsid w:val="00FA3F90"/>
    <w:rsid w:val="00FB7BE7"/>
    <w:rsid w:val="00FC4256"/>
    <w:rsid w:val="00FD4F31"/>
    <w:rsid w:val="00FD772D"/>
    <w:rsid w:val="00FE3CD2"/>
    <w:rsid w:val="00FE3E8E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84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1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30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D0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714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ascaption">
    <w:name w:val="hascaption"/>
    <w:basedOn w:val="Standardskrifttypeiafsnit"/>
    <w:rsid w:val="00CC093A"/>
  </w:style>
  <w:style w:type="character" w:customStyle="1" w:styleId="Overskrift2Tegn">
    <w:name w:val="Overskrift 2 Tegn"/>
    <w:basedOn w:val="Standardskrifttypeiafsnit"/>
    <w:link w:val="Overskrift2"/>
    <w:uiPriority w:val="9"/>
    <w:rsid w:val="00BD3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fod">
    <w:name w:val="footer"/>
    <w:basedOn w:val="Normal"/>
    <w:link w:val="SidefodTegn"/>
    <w:uiPriority w:val="99"/>
    <w:unhideWhenUsed/>
    <w:rsid w:val="00756D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6DD2"/>
  </w:style>
  <w:style w:type="character" w:styleId="Sidetal">
    <w:name w:val="page number"/>
    <w:basedOn w:val="Standardskrifttypeiafsnit"/>
    <w:uiPriority w:val="99"/>
    <w:semiHidden/>
    <w:unhideWhenUsed/>
    <w:rsid w:val="00756DD2"/>
  </w:style>
  <w:style w:type="character" w:customStyle="1" w:styleId="5yl5">
    <w:name w:val="_5yl5"/>
    <w:basedOn w:val="Standardskrifttypeiafsnit"/>
    <w:rsid w:val="00FC4256"/>
  </w:style>
  <w:style w:type="character" w:customStyle="1" w:styleId="null">
    <w:name w:val="null"/>
    <w:basedOn w:val="Standardskrifttypeiafsnit"/>
    <w:rsid w:val="00914FBF"/>
  </w:style>
  <w:style w:type="character" w:customStyle="1" w:styleId="Overskrift3Tegn">
    <w:name w:val="Overskrift 3 Tegn"/>
    <w:basedOn w:val="Standardskrifttypeiafsnit"/>
    <w:link w:val="Overskrift3"/>
    <w:uiPriority w:val="9"/>
    <w:rsid w:val="006D03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D034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DD3648"/>
    <w:rPr>
      <w:rFonts w:ascii="Times New Roman" w:eastAsiaTheme="minorHAnsi" w:hAnsi="Times New Roman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F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1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30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D0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714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ascaption">
    <w:name w:val="hascaption"/>
    <w:basedOn w:val="Standardskrifttypeiafsnit"/>
    <w:rsid w:val="00CC093A"/>
  </w:style>
  <w:style w:type="character" w:customStyle="1" w:styleId="Overskrift2Tegn">
    <w:name w:val="Overskrift 2 Tegn"/>
    <w:basedOn w:val="Standardskrifttypeiafsnit"/>
    <w:link w:val="Overskrift2"/>
    <w:uiPriority w:val="9"/>
    <w:rsid w:val="00BD3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fod">
    <w:name w:val="footer"/>
    <w:basedOn w:val="Normal"/>
    <w:link w:val="SidefodTegn"/>
    <w:uiPriority w:val="99"/>
    <w:unhideWhenUsed/>
    <w:rsid w:val="00756D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6DD2"/>
  </w:style>
  <w:style w:type="character" w:styleId="Sidetal">
    <w:name w:val="page number"/>
    <w:basedOn w:val="Standardskrifttypeiafsnit"/>
    <w:uiPriority w:val="99"/>
    <w:semiHidden/>
    <w:unhideWhenUsed/>
    <w:rsid w:val="00756DD2"/>
  </w:style>
  <w:style w:type="character" w:customStyle="1" w:styleId="5yl5">
    <w:name w:val="_5yl5"/>
    <w:basedOn w:val="Standardskrifttypeiafsnit"/>
    <w:rsid w:val="00FC4256"/>
  </w:style>
  <w:style w:type="character" w:customStyle="1" w:styleId="null">
    <w:name w:val="null"/>
    <w:basedOn w:val="Standardskrifttypeiafsnit"/>
    <w:rsid w:val="00914FBF"/>
  </w:style>
  <w:style w:type="character" w:customStyle="1" w:styleId="Overskrift3Tegn">
    <w:name w:val="Overskrift 3 Tegn"/>
    <w:basedOn w:val="Standardskrifttypeiafsnit"/>
    <w:link w:val="Overskrift3"/>
    <w:uiPriority w:val="9"/>
    <w:rsid w:val="006D03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D034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DD3648"/>
    <w:rPr>
      <w:rFonts w:ascii="Times New Roman" w:eastAsiaTheme="minorHAnsi" w:hAnsi="Times New Roman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F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FDBBA-98E3-4BBF-8A7B-1DD577C7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661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Maria</dc:creator>
  <cp:lastModifiedBy>Lotte Nyboe</cp:lastModifiedBy>
  <cp:revision>3</cp:revision>
  <cp:lastPrinted>2016-02-29T10:24:00Z</cp:lastPrinted>
  <dcterms:created xsi:type="dcterms:W3CDTF">2016-02-29T12:32:00Z</dcterms:created>
  <dcterms:modified xsi:type="dcterms:W3CDTF">2016-02-29T12:54:00Z</dcterms:modified>
</cp:coreProperties>
</file>